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804D" w14:textId="5E150899" w:rsidR="007A6CAB" w:rsidRPr="00745116" w:rsidRDefault="007A6CAB" w:rsidP="00745116">
      <w:pPr>
        <w:pStyle w:val="af8"/>
        <w:spacing w:line="280" w:lineRule="exact"/>
        <w:ind w:leftChars="0" w:left="360"/>
        <w:rPr>
          <w:rFonts w:ascii="ＭＳ 明朝" w:hAnsi="ＭＳ 明朝"/>
          <w:b/>
          <w:bCs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CE19A" wp14:editId="67F7CD17">
                <wp:simplePos x="0" y="0"/>
                <wp:positionH relativeFrom="margin">
                  <wp:posOffset>3523615</wp:posOffset>
                </wp:positionH>
                <wp:positionV relativeFrom="paragraph">
                  <wp:posOffset>-866140</wp:posOffset>
                </wp:positionV>
                <wp:extent cx="2714625" cy="10001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4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BCFD8" w14:textId="6D21B8A4" w:rsidR="00632634" w:rsidRPr="006C44E4" w:rsidRDefault="00C82658" w:rsidP="00632634">
                            <w:pPr>
                              <w:spacing w:line="240" w:lineRule="exact"/>
                              <w:rPr>
                                <w:rFonts w:ascii="ＭＳ 明朝" w:eastAsia="PMingLiU" w:hAnsi="ＭＳ 明朝"/>
                              </w:rPr>
                            </w:pPr>
                            <w:r w:rsidRPr="008C10F6">
                              <w:rPr>
                                <w:rFonts w:ascii="ＭＳ 明朝" w:hAnsi="ＭＳ 明朝" w:hint="eastAsia"/>
                              </w:rPr>
                              <w:t>令和</w:t>
                            </w:r>
                            <w:r w:rsidR="000036D4">
                              <w:rPr>
                                <w:rFonts w:ascii="ＭＳ 明朝" w:hAnsi="ＭＳ 明朝" w:hint="eastAsia"/>
                              </w:rPr>
                              <w:t>7</w:t>
                            </w:r>
                            <w:r w:rsidR="00373EB1" w:rsidRPr="008C10F6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年</w:t>
                            </w:r>
                            <w:r w:rsidR="00AC6885"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="00373EB1" w:rsidRPr="008C10F6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月</w:t>
                            </w:r>
                            <w:r w:rsidR="008A50E1">
                              <w:rPr>
                                <w:rFonts w:ascii="ＭＳ 明朝" w:hAnsi="ＭＳ 明朝" w:hint="eastAsia"/>
                              </w:rPr>
                              <w:t>22</w:t>
                            </w:r>
                            <w:r w:rsidR="00E76195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</w:p>
                          <w:p w14:paraId="4D514146" w14:textId="77777777" w:rsidR="00632634" w:rsidRDefault="00373EB1" w:rsidP="00632634">
                            <w:pPr>
                              <w:spacing w:line="240" w:lineRule="exact"/>
                              <w:rPr>
                                <w:rFonts w:ascii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hAnsi="ＭＳ 明朝" w:hint="eastAsia"/>
                              </w:rPr>
                              <w:t>島根県芸術文化センター「グラントワ」</w:t>
                            </w:r>
                          </w:p>
                          <w:p w14:paraId="4141EFEC" w14:textId="64BD9579" w:rsidR="00632634" w:rsidRDefault="00E930EF" w:rsidP="00632634">
                            <w:pPr>
                              <w:spacing w:line="240" w:lineRule="exact"/>
                              <w:rPr>
                                <w:rFonts w:ascii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hAnsi="ＭＳ 明朝" w:hint="eastAsia"/>
                              </w:rPr>
                              <w:t>島根県立いわみ芸術劇場</w:t>
                            </w:r>
                          </w:p>
                          <w:p w14:paraId="06C8FE70" w14:textId="52EBB68E" w:rsidR="00E76195" w:rsidRDefault="00B017CE" w:rsidP="00632634">
                            <w:pPr>
                              <w:spacing w:line="240" w:lineRule="exact"/>
                              <w:rPr>
                                <w:rFonts w:ascii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hAnsi="ＭＳ 明朝" w:hint="eastAsia"/>
                              </w:rPr>
                              <w:t>文化事業</w:t>
                            </w:r>
                            <w:r w:rsidR="00373EB1">
                              <w:rPr>
                                <w:rFonts w:ascii="HG丸ｺﾞｼｯｸM-PRO" w:hAnsi="ＭＳ 明朝" w:hint="eastAsia"/>
                              </w:rPr>
                              <w:t>課　担当：</w:t>
                            </w:r>
                            <w:r w:rsidR="00EF36F5">
                              <w:rPr>
                                <w:rFonts w:ascii="HG丸ｺﾞｼｯｸM-PRO" w:hAnsi="ＭＳ 明朝" w:hint="eastAsia"/>
                              </w:rPr>
                              <w:t>福間</w:t>
                            </w:r>
                          </w:p>
                          <w:p w14:paraId="23FE5C6D" w14:textId="7E33ACDD" w:rsidR="00C30596" w:rsidRDefault="00C30596" w:rsidP="00632634">
                            <w:pPr>
                              <w:spacing w:line="240" w:lineRule="exact"/>
                              <w:rPr>
                                <w:rFonts w:ascii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hAnsi="ＭＳ 明朝" w:hint="eastAsia"/>
                              </w:rPr>
                              <w:t>総務広報課　担当：</w:t>
                            </w:r>
                            <w:r w:rsidR="00AC6885">
                              <w:rPr>
                                <w:rFonts w:ascii="HG丸ｺﾞｼｯｸM-PRO" w:hAnsi="ＭＳ 明朝" w:hint="eastAsia"/>
                              </w:rPr>
                              <w:t>上野</w:t>
                            </w:r>
                            <w:r w:rsidR="00051618">
                              <w:rPr>
                                <w:rFonts w:ascii="HG丸ｺﾞｼｯｸM-PRO" w:hAnsi="ＭＳ 明朝" w:hint="eastAsia"/>
                              </w:rPr>
                              <w:t>・野村</w:t>
                            </w:r>
                          </w:p>
                          <w:p w14:paraId="74E1BD2F" w14:textId="68A7255C" w:rsidR="00632634" w:rsidRDefault="00373EB1" w:rsidP="00632634">
                            <w:pPr>
                              <w:spacing w:line="240" w:lineRule="exact"/>
                            </w:pPr>
                            <w:r>
                              <w:rPr>
                                <w:rFonts w:ascii="HG丸ｺﾞｼｯｸM-PRO" w:hAnsi="ＭＳ 明朝" w:hint="eastAsia"/>
                              </w:rPr>
                              <w:t>電話：</w:t>
                            </w:r>
                            <w:r w:rsidRPr="00281344">
                              <w:rPr>
                                <w:rFonts w:ascii="ＭＳ 明朝" w:hAnsi="ＭＳ 明朝" w:hint="eastAsia"/>
                              </w:rPr>
                              <w:t>0856-31-186</w:t>
                            </w:r>
                            <w:r w:rsidR="00C30596"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 w:rsidRPr="00281344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71166">
                              <w:rPr>
                                <w:rFonts w:ascii="ＭＳ 明朝" w:hAnsi="ＭＳ 明朝"/>
                              </w:rPr>
                              <w:t>F</w:t>
                            </w:r>
                            <w:r w:rsidRPr="00B71166">
                              <w:rPr>
                                <w:rFonts w:ascii="ＭＳ 明朝" w:hAnsi="ＭＳ 明朝" w:hint="eastAsia"/>
                              </w:rPr>
                              <w:t>ax :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0856-31-1884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CE1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45pt;margin-top:-68.2pt;width:213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">
                <v:path arrowok="t"/>
                <v:textbox inset="5.85pt,.7pt,5.85pt,.7pt">
                  <w:txbxContent>
                    <w:p w14:paraId="0FABCFD8" w14:textId="6D21B8A4" w:rsidR="00632634" w:rsidRPr="006C44E4" w:rsidRDefault="00C82658" w:rsidP="00632634">
                      <w:pPr>
                        <w:spacing w:line="240" w:lineRule="exact"/>
                        <w:rPr>
                          <w:rFonts w:ascii="ＭＳ 明朝" w:eastAsia="PMingLiU" w:hAnsi="ＭＳ 明朝"/>
                        </w:rPr>
                      </w:pPr>
                      <w:r w:rsidRPr="008C10F6">
                        <w:rPr>
                          <w:rFonts w:ascii="ＭＳ 明朝" w:hAnsi="ＭＳ 明朝" w:hint="eastAsia"/>
                        </w:rPr>
                        <w:t>令和</w:t>
                      </w:r>
                      <w:r w:rsidR="000036D4">
                        <w:rPr>
                          <w:rFonts w:ascii="ＭＳ 明朝" w:hAnsi="ＭＳ 明朝" w:hint="eastAsia"/>
                        </w:rPr>
                        <w:t>7</w:t>
                      </w:r>
                      <w:r w:rsidR="00373EB1" w:rsidRPr="008C10F6">
                        <w:rPr>
                          <w:rFonts w:ascii="ＭＳ 明朝" w:hAnsi="ＭＳ 明朝" w:hint="eastAsia"/>
                          <w:lang w:eastAsia="zh-TW"/>
                        </w:rPr>
                        <w:t>年</w:t>
                      </w:r>
                      <w:r w:rsidR="00AC6885">
                        <w:rPr>
                          <w:rFonts w:ascii="ＭＳ 明朝" w:hAnsi="ＭＳ 明朝" w:hint="eastAsia"/>
                        </w:rPr>
                        <w:t>5</w:t>
                      </w:r>
                      <w:r w:rsidR="00373EB1" w:rsidRPr="008C10F6">
                        <w:rPr>
                          <w:rFonts w:ascii="ＭＳ 明朝" w:hAnsi="ＭＳ 明朝" w:hint="eastAsia"/>
                          <w:lang w:eastAsia="zh-TW"/>
                        </w:rPr>
                        <w:t>月</w:t>
                      </w:r>
                      <w:r w:rsidR="008A50E1">
                        <w:rPr>
                          <w:rFonts w:ascii="ＭＳ 明朝" w:hAnsi="ＭＳ 明朝" w:hint="eastAsia"/>
                        </w:rPr>
                        <w:t>22</w:t>
                      </w:r>
                      <w:r w:rsidR="00E76195">
                        <w:rPr>
                          <w:rFonts w:ascii="ＭＳ 明朝" w:hAnsi="ＭＳ 明朝" w:hint="eastAsia"/>
                        </w:rPr>
                        <w:t>日</w:t>
                      </w:r>
                    </w:p>
                    <w:p w14:paraId="4D514146" w14:textId="77777777" w:rsidR="00632634" w:rsidRDefault="00373EB1" w:rsidP="00632634">
                      <w:pPr>
                        <w:spacing w:line="240" w:lineRule="exact"/>
                        <w:rPr>
                          <w:rFonts w:ascii="HG丸ｺﾞｼｯｸM-PRO" w:hAnsi="ＭＳ 明朝"/>
                        </w:rPr>
                      </w:pPr>
                      <w:r>
                        <w:rPr>
                          <w:rFonts w:ascii="HG丸ｺﾞｼｯｸM-PRO" w:hAnsi="ＭＳ 明朝" w:hint="eastAsia"/>
                        </w:rPr>
                        <w:t>島根県芸術文化センター「グラントワ」</w:t>
                      </w:r>
                    </w:p>
                    <w:p w14:paraId="4141EFEC" w14:textId="64BD9579" w:rsidR="00632634" w:rsidRDefault="00E930EF" w:rsidP="00632634">
                      <w:pPr>
                        <w:spacing w:line="240" w:lineRule="exact"/>
                        <w:rPr>
                          <w:rFonts w:ascii="HG丸ｺﾞｼｯｸM-PRO" w:hAnsi="ＭＳ 明朝"/>
                        </w:rPr>
                      </w:pPr>
                      <w:r>
                        <w:rPr>
                          <w:rFonts w:ascii="HG丸ｺﾞｼｯｸM-PRO" w:hAnsi="ＭＳ 明朝" w:hint="eastAsia"/>
                        </w:rPr>
                        <w:t>島根県立いわみ芸術劇場</w:t>
                      </w:r>
                    </w:p>
                    <w:p w14:paraId="06C8FE70" w14:textId="52EBB68E" w:rsidR="00E76195" w:rsidRDefault="00B017CE" w:rsidP="00632634">
                      <w:pPr>
                        <w:spacing w:line="240" w:lineRule="exact"/>
                        <w:rPr>
                          <w:rFonts w:ascii="HG丸ｺﾞｼｯｸM-PRO" w:hAnsi="ＭＳ 明朝"/>
                        </w:rPr>
                      </w:pPr>
                      <w:r>
                        <w:rPr>
                          <w:rFonts w:ascii="HG丸ｺﾞｼｯｸM-PRO" w:hAnsi="ＭＳ 明朝" w:hint="eastAsia"/>
                        </w:rPr>
                        <w:t>文化事業</w:t>
                      </w:r>
                      <w:r w:rsidR="00373EB1">
                        <w:rPr>
                          <w:rFonts w:ascii="HG丸ｺﾞｼｯｸM-PRO" w:hAnsi="ＭＳ 明朝" w:hint="eastAsia"/>
                        </w:rPr>
                        <w:t>課　担当：</w:t>
                      </w:r>
                      <w:r w:rsidR="00EF36F5">
                        <w:rPr>
                          <w:rFonts w:ascii="HG丸ｺﾞｼｯｸM-PRO" w:hAnsi="ＭＳ 明朝" w:hint="eastAsia"/>
                        </w:rPr>
                        <w:t>福間</w:t>
                      </w:r>
                    </w:p>
                    <w:p w14:paraId="23FE5C6D" w14:textId="7E33ACDD" w:rsidR="00C30596" w:rsidRDefault="00C30596" w:rsidP="00632634">
                      <w:pPr>
                        <w:spacing w:line="240" w:lineRule="exact"/>
                        <w:rPr>
                          <w:rFonts w:ascii="HG丸ｺﾞｼｯｸM-PRO" w:hAnsi="ＭＳ 明朝"/>
                        </w:rPr>
                      </w:pPr>
                      <w:r>
                        <w:rPr>
                          <w:rFonts w:ascii="HG丸ｺﾞｼｯｸM-PRO" w:hAnsi="ＭＳ 明朝" w:hint="eastAsia"/>
                        </w:rPr>
                        <w:t>総務広報課　担当：</w:t>
                      </w:r>
                      <w:r w:rsidR="00AC6885">
                        <w:rPr>
                          <w:rFonts w:ascii="HG丸ｺﾞｼｯｸM-PRO" w:hAnsi="ＭＳ 明朝" w:hint="eastAsia"/>
                        </w:rPr>
                        <w:t>上野</w:t>
                      </w:r>
                      <w:r w:rsidR="00051618">
                        <w:rPr>
                          <w:rFonts w:ascii="HG丸ｺﾞｼｯｸM-PRO" w:hAnsi="ＭＳ 明朝" w:hint="eastAsia"/>
                        </w:rPr>
                        <w:t>・野村</w:t>
                      </w:r>
                    </w:p>
                    <w:p w14:paraId="74E1BD2F" w14:textId="68A7255C" w:rsidR="00632634" w:rsidRDefault="00373EB1" w:rsidP="00632634">
                      <w:pPr>
                        <w:spacing w:line="240" w:lineRule="exact"/>
                      </w:pPr>
                      <w:r>
                        <w:rPr>
                          <w:rFonts w:ascii="HG丸ｺﾞｼｯｸM-PRO" w:hAnsi="ＭＳ 明朝" w:hint="eastAsia"/>
                        </w:rPr>
                        <w:t>電話：</w:t>
                      </w:r>
                      <w:r w:rsidRPr="00281344">
                        <w:rPr>
                          <w:rFonts w:ascii="ＭＳ 明朝" w:hAnsi="ＭＳ 明朝" w:hint="eastAsia"/>
                        </w:rPr>
                        <w:t>0856-31-186</w:t>
                      </w:r>
                      <w:r w:rsidR="00C30596">
                        <w:rPr>
                          <w:rFonts w:ascii="ＭＳ 明朝" w:hAnsi="ＭＳ 明朝"/>
                        </w:rPr>
                        <w:t>0</w:t>
                      </w:r>
                      <w:r w:rsidRPr="00281344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71166">
                        <w:rPr>
                          <w:rFonts w:ascii="ＭＳ 明朝" w:hAnsi="ＭＳ 明朝"/>
                        </w:rPr>
                        <w:t>F</w:t>
                      </w:r>
                      <w:r w:rsidRPr="00B71166">
                        <w:rPr>
                          <w:rFonts w:ascii="ＭＳ 明朝" w:hAnsi="ＭＳ 明朝" w:hint="eastAsia"/>
                        </w:rPr>
                        <w:t>ax :</w:t>
                      </w:r>
                      <w:r>
                        <w:rPr>
                          <w:rFonts w:ascii="ＭＳ 明朝" w:hAnsi="ＭＳ 明朝"/>
                        </w:rPr>
                        <w:t>0856-31-1884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9AF8E" w14:textId="5382305A" w:rsidR="007D4482" w:rsidRDefault="007D4482" w:rsidP="00E84649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614B64D" w14:textId="5561B551" w:rsidR="00367552" w:rsidRDefault="00367552" w:rsidP="00505D60">
      <w:pPr>
        <w:jc w:val="center"/>
        <w:rPr>
          <w:rFonts w:ascii="ＭＳ 明朝" w:hAnsi="ＭＳ 明朝"/>
          <w:szCs w:val="21"/>
        </w:rPr>
      </w:pPr>
    </w:p>
    <w:p w14:paraId="68D6CF6C" w14:textId="51077284" w:rsidR="00667DA4" w:rsidRPr="003A4093" w:rsidRDefault="00007F3E" w:rsidP="00667DA4">
      <w:pPr>
        <w:jc w:val="center"/>
        <w:rPr>
          <w:rFonts w:ascii="ＭＳ 明朝" w:hAnsi="ＭＳ 明朝"/>
          <w:color w:val="333333"/>
          <w:sz w:val="26"/>
          <w:szCs w:val="26"/>
        </w:rPr>
      </w:pPr>
      <w:r w:rsidRPr="003A4093">
        <w:rPr>
          <w:rFonts w:ascii="ＭＳ 明朝" w:hAnsi="ＭＳ 明朝" w:hint="eastAsia"/>
          <w:szCs w:val="21"/>
        </w:rPr>
        <w:t xml:space="preserve">グラントワ開館20周年記念　</w:t>
      </w:r>
      <w:r w:rsidR="00AB0EED" w:rsidRPr="00AB0EED">
        <w:rPr>
          <w:rFonts w:ascii="ＭＳ 明朝" w:hAnsi="ＭＳ 明朝" w:hint="eastAsia"/>
          <w:color w:val="333333"/>
          <w:sz w:val="22"/>
          <w:szCs w:val="22"/>
        </w:rPr>
        <w:t>グラントワダイバーシティいわみ事業</w:t>
      </w:r>
    </w:p>
    <w:p w14:paraId="4DF4F844" w14:textId="77777777" w:rsidR="00F34A45" w:rsidRPr="005F1D66" w:rsidRDefault="00AB0EED" w:rsidP="00AB0EED">
      <w:pPr>
        <w:jc w:val="center"/>
        <w:rPr>
          <w:rFonts w:ascii="ＭＳ 明朝" w:hAnsi="ＭＳ 明朝"/>
          <w:color w:val="333333"/>
          <w:sz w:val="26"/>
          <w:szCs w:val="26"/>
        </w:rPr>
      </w:pPr>
      <w:r w:rsidRPr="005F1D66">
        <w:rPr>
          <w:rFonts w:ascii="ＭＳ 明朝" w:hAnsi="ＭＳ 明朝" w:hint="eastAsia"/>
          <w:color w:val="333333"/>
          <w:sz w:val="26"/>
          <w:szCs w:val="26"/>
        </w:rPr>
        <w:t>映画をとどける言葉たち</w:t>
      </w:r>
      <w:r w:rsidR="00F34A45" w:rsidRPr="005F1D66">
        <w:rPr>
          <w:rFonts w:ascii="ＭＳ 明朝" w:hAnsi="ＭＳ 明朝" w:hint="eastAsia"/>
          <w:color w:val="333333"/>
          <w:sz w:val="26"/>
          <w:szCs w:val="26"/>
        </w:rPr>
        <w:t>～</w:t>
      </w:r>
      <w:r w:rsidRPr="005F1D66">
        <w:rPr>
          <w:rFonts w:ascii="ＭＳ 明朝" w:hAnsi="ＭＳ 明朝" w:hint="eastAsia"/>
          <w:color w:val="333333"/>
          <w:sz w:val="26"/>
          <w:szCs w:val="26"/>
        </w:rPr>
        <w:t>バリアフリー音声ガイドをめぐって</w:t>
      </w:r>
      <w:r w:rsidR="00F34A45" w:rsidRPr="005F1D66">
        <w:rPr>
          <w:rFonts w:ascii="ＭＳ 明朝" w:hAnsi="ＭＳ 明朝" w:hint="eastAsia"/>
          <w:color w:val="333333"/>
          <w:sz w:val="26"/>
          <w:szCs w:val="26"/>
        </w:rPr>
        <w:t>～</w:t>
      </w:r>
    </w:p>
    <w:p w14:paraId="209226DB" w14:textId="33CD9484" w:rsidR="00667DA4" w:rsidRPr="00AB0EED" w:rsidRDefault="008E3F67" w:rsidP="00AB0EED">
      <w:pPr>
        <w:jc w:val="center"/>
        <w:rPr>
          <w:rFonts w:ascii="ＭＳ 明朝" w:hAnsi="ＭＳ 明朝"/>
          <w:color w:val="333333"/>
          <w:sz w:val="26"/>
          <w:szCs w:val="26"/>
        </w:rPr>
      </w:pPr>
      <w:r w:rsidRPr="005F1D66">
        <w:rPr>
          <w:rFonts w:ascii="ＭＳ 明朝" w:hAnsi="ＭＳ 明朝" w:hint="eastAsia"/>
          <w:color w:val="333333"/>
          <w:sz w:val="24"/>
        </w:rPr>
        <w:t>佐々木望（声優）×和田浩章（音声ガイド制作者）</w:t>
      </w:r>
      <w:r>
        <w:rPr>
          <w:rFonts w:ascii="ＭＳ 明朝" w:hAnsi="ＭＳ 明朝" w:hint="eastAsia"/>
          <w:color w:val="333333"/>
          <w:sz w:val="26"/>
          <w:szCs w:val="26"/>
        </w:rPr>
        <w:t>トーク</w:t>
      </w:r>
      <w:r w:rsidR="00667DA4" w:rsidRPr="003A4093">
        <w:rPr>
          <w:rFonts w:ascii="ＭＳ 明朝" w:hAnsi="ＭＳ 明朝" w:hint="eastAsia"/>
          <w:sz w:val="24"/>
        </w:rPr>
        <w:t>の開催について</w:t>
      </w:r>
    </w:p>
    <w:p w14:paraId="21E96073" w14:textId="77777777" w:rsidR="00667DA4" w:rsidRDefault="00667DA4" w:rsidP="00667DA4">
      <w:pPr>
        <w:rPr>
          <w:rFonts w:ascii="ＭＳ 明朝" w:hAnsi="ＭＳ 明朝"/>
          <w:sz w:val="22"/>
        </w:rPr>
      </w:pPr>
    </w:p>
    <w:p w14:paraId="4C5F222D" w14:textId="145F3DFC" w:rsidR="00CA1091" w:rsidRPr="00812B07" w:rsidRDefault="002F6A9F" w:rsidP="00812B07">
      <w:pPr>
        <w:rPr>
          <w:rFonts w:ascii="ＭＳ 明朝" w:hAnsi="ＭＳ 明朝"/>
          <w:color w:val="333333"/>
          <w:szCs w:val="21"/>
        </w:rPr>
      </w:pPr>
      <w:r>
        <w:rPr>
          <w:rFonts w:ascii="ＭＳ 明朝" w:hAnsi="ＭＳ 明朝" w:hint="eastAsia"/>
          <w:sz w:val="22"/>
        </w:rPr>
        <w:t xml:space="preserve">　</w:t>
      </w:r>
      <w:r w:rsidR="00CA1091" w:rsidRPr="7F32A13B">
        <w:rPr>
          <w:rFonts w:ascii="ＭＳ 明朝" w:hAnsi="ＭＳ 明朝"/>
        </w:rPr>
        <w:t>公益財団法人しまね文化振興財団（いわみ芸術劇場）では、グラントワ ダイバーシティ</w:t>
      </w:r>
      <w:r w:rsidR="00CA1091" w:rsidRPr="001842F7">
        <w:rPr>
          <w:rFonts w:ascii="ＭＳ 明朝" w:hAnsi="ＭＳ 明朝"/>
          <w:szCs w:val="21"/>
        </w:rPr>
        <w:t>いわみ事業「</w:t>
      </w:r>
      <w:r w:rsidR="001842F7" w:rsidRPr="001842F7">
        <w:rPr>
          <w:rFonts w:ascii="ＭＳ 明朝" w:hAnsi="ＭＳ 明朝" w:hint="eastAsia"/>
          <w:color w:val="333333"/>
          <w:szCs w:val="21"/>
        </w:rPr>
        <w:t>映画をとどける言葉たち～バリアフリー音声ガイドをめぐって～</w:t>
      </w:r>
      <w:r w:rsidR="00812B07" w:rsidRPr="00812B07">
        <w:rPr>
          <w:rFonts w:ascii="ＭＳ 明朝" w:hAnsi="ＭＳ 明朝" w:hint="eastAsia"/>
          <w:color w:val="333333"/>
          <w:szCs w:val="21"/>
        </w:rPr>
        <w:t>佐々木望（声優）×和田浩章（音声ガイド制作者）トーク</w:t>
      </w:r>
      <w:r w:rsidR="00CA1091" w:rsidRPr="001842F7">
        <w:rPr>
          <w:rFonts w:ascii="ＭＳ 明朝" w:hAnsi="ＭＳ 明朝"/>
          <w:szCs w:val="21"/>
        </w:rPr>
        <w:t>」を開催します。</w:t>
      </w:r>
    </w:p>
    <w:p w14:paraId="361F3E8B" w14:textId="78AF0883" w:rsidR="002F6A9F" w:rsidRDefault="002F6A9F" w:rsidP="00812B0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情景や人物の動きを声で伝える「音声ガイド」は、</w:t>
      </w:r>
      <w:r w:rsidR="00013456">
        <w:rPr>
          <w:rFonts w:ascii="ＭＳ 明朝" w:hAnsi="ＭＳ 明朝" w:hint="eastAsia"/>
          <w:sz w:val="22"/>
        </w:rPr>
        <w:t>視覚障がい者の映画鑑賞を豊かにするだけでなく、作品の深い理解に基づいた新しい</w:t>
      </w:r>
      <w:r w:rsidR="00551BF0">
        <w:rPr>
          <w:rFonts w:ascii="ＭＳ 明朝" w:hAnsi="ＭＳ 明朝" w:hint="eastAsia"/>
          <w:sz w:val="22"/>
        </w:rPr>
        <w:t>鑑賞方法のあり方としても注目されています。</w:t>
      </w:r>
    </w:p>
    <w:p w14:paraId="697B2E38" w14:textId="413BB1F3" w:rsidR="00BF54B4" w:rsidRDefault="00551BF0" w:rsidP="0066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13651">
        <w:rPr>
          <w:rFonts w:ascii="ＭＳ 明朝" w:hAnsi="ＭＳ 明朝" w:hint="eastAsia"/>
          <w:sz w:val="22"/>
        </w:rPr>
        <w:t>この度、</w:t>
      </w:r>
      <w:r w:rsidR="00EC7614">
        <w:rPr>
          <w:rFonts w:ascii="ＭＳ 明朝" w:hAnsi="ＭＳ 明朝" w:hint="eastAsia"/>
          <w:sz w:val="22"/>
        </w:rPr>
        <w:t>音声ガイド制作者</w:t>
      </w:r>
      <w:r w:rsidR="00673243">
        <w:rPr>
          <w:rFonts w:ascii="ＭＳ 明朝" w:hAnsi="ＭＳ 明朝" w:hint="eastAsia"/>
          <w:sz w:val="22"/>
        </w:rPr>
        <w:t>・</w:t>
      </w:r>
      <w:r w:rsidR="00613651">
        <w:rPr>
          <w:rFonts w:ascii="ＭＳ 明朝" w:hAnsi="ＭＳ 明朝" w:hint="eastAsia"/>
          <w:sz w:val="22"/>
        </w:rPr>
        <w:t>和田浩章さんが台本を書きおろし、</w:t>
      </w:r>
      <w:r w:rsidR="00673243">
        <w:rPr>
          <w:rFonts w:ascii="ＭＳ 明朝" w:hAnsi="ＭＳ 明朝" w:hint="eastAsia"/>
          <w:sz w:val="22"/>
        </w:rPr>
        <w:t>声優・</w:t>
      </w:r>
      <w:r w:rsidR="00613651">
        <w:rPr>
          <w:rFonts w:ascii="ＭＳ 明朝" w:hAnsi="ＭＳ 明朝" w:hint="eastAsia"/>
          <w:sz w:val="22"/>
        </w:rPr>
        <w:t>佐々木望さんがナレーションを務めた短編アニメ『押絵ト旅スル男』</w:t>
      </w:r>
      <w:r w:rsidR="002D6EC5">
        <w:rPr>
          <w:rFonts w:ascii="ＭＳ 明朝" w:hAnsi="ＭＳ 明朝" w:hint="eastAsia"/>
          <w:sz w:val="22"/>
        </w:rPr>
        <w:t>の音声ガイド付きバージョンを初公開します。</w:t>
      </w:r>
    </w:p>
    <w:p w14:paraId="2FD2FED4" w14:textId="41B4FCEC" w:rsidR="00673243" w:rsidRPr="00673243" w:rsidRDefault="007D609B" w:rsidP="0066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C6F40">
        <w:rPr>
          <w:rFonts w:ascii="ＭＳ 明朝" w:hAnsi="ＭＳ 明朝" w:hint="eastAsia"/>
          <w:sz w:val="22"/>
        </w:rPr>
        <w:t>鑑賞と対談を通じて、音声ガイドが切り拓く可能性にふれてみませんか。</w:t>
      </w:r>
    </w:p>
    <w:p w14:paraId="10504F2D" w14:textId="39B2B048" w:rsidR="00667DA4" w:rsidRPr="003A4093" w:rsidRDefault="00667DA4" w:rsidP="002C003B">
      <w:pPr>
        <w:ind w:firstLineChars="100" w:firstLine="236"/>
        <w:rPr>
          <w:rFonts w:ascii="ＭＳ 明朝" w:hAnsi="ＭＳ 明朝"/>
          <w:color w:val="000000"/>
          <w:sz w:val="22"/>
          <w:szCs w:val="22"/>
        </w:rPr>
      </w:pPr>
      <w:r w:rsidRPr="003A4093">
        <w:rPr>
          <w:rFonts w:ascii="ＭＳ 明朝" w:hAnsi="ＭＳ 明朝" w:hint="eastAsia"/>
          <w:color w:val="000000"/>
          <w:spacing w:val="8"/>
          <w:sz w:val="22"/>
          <w:szCs w:val="22"/>
        </w:rPr>
        <w:t>ご多忙とは存じますが、取材及び報道方よろしくお願いいたします。</w:t>
      </w:r>
    </w:p>
    <w:p w14:paraId="73FA1888" w14:textId="77777777" w:rsidR="00667DA4" w:rsidRPr="003A4093" w:rsidRDefault="00667DA4" w:rsidP="00667DA4">
      <w:pPr>
        <w:rPr>
          <w:rFonts w:ascii="ＭＳ 明朝" w:hAnsi="ＭＳ 明朝"/>
          <w:bCs/>
          <w:sz w:val="24"/>
        </w:rPr>
      </w:pPr>
    </w:p>
    <w:p w14:paraId="5C8C1988" w14:textId="77777777" w:rsidR="00667DA4" w:rsidRPr="003A4093" w:rsidRDefault="00667DA4" w:rsidP="00667DA4">
      <w:pPr>
        <w:jc w:val="center"/>
        <w:rPr>
          <w:rFonts w:ascii="ＭＳ 明朝" w:hAnsi="ＭＳ 明朝"/>
          <w:bCs/>
          <w:sz w:val="24"/>
        </w:rPr>
      </w:pPr>
      <w:r w:rsidRPr="003A4093">
        <w:rPr>
          <w:rFonts w:ascii="ＭＳ 明朝" w:hAnsi="ＭＳ 明朝" w:hint="eastAsia"/>
          <w:bCs/>
          <w:sz w:val="24"/>
        </w:rPr>
        <w:t>記</w:t>
      </w:r>
    </w:p>
    <w:p w14:paraId="05BC67A0" w14:textId="77777777" w:rsidR="00667DA4" w:rsidRPr="003A4093" w:rsidRDefault="00667DA4" w:rsidP="00667DA4">
      <w:pPr>
        <w:jc w:val="center"/>
        <w:rPr>
          <w:rFonts w:ascii="ＭＳ 明朝" w:hAnsi="ＭＳ 明朝"/>
          <w:bCs/>
          <w:sz w:val="24"/>
        </w:rPr>
      </w:pPr>
    </w:p>
    <w:p w14:paraId="4D91878B" w14:textId="39C8CA60" w:rsidR="00CF3029" w:rsidRPr="003A4093" w:rsidRDefault="00CF3029" w:rsidP="00CF3029">
      <w:pPr>
        <w:rPr>
          <w:rFonts w:ascii="ＭＳ 明朝" w:hAnsi="ＭＳ 明朝"/>
          <w:color w:val="333333"/>
          <w:sz w:val="26"/>
          <w:szCs w:val="26"/>
        </w:rPr>
      </w:pPr>
      <w:r w:rsidRPr="003A4093">
        <w:rPr>
          <w:rFonts w:ascii="ＭＳ 明朝" w:hAnsi="ＭＳ 明朝" w:hint="eastAsia"/>
          <w:szCs w:val="21"/>
        </w:rPr>
        <w:t xml:space="preserve">グラントワ開館20周年記念　</w:t>
      </w:r>
      <w:r w:rsidRPr="00AB0EED">
        <w:rPr>
          <w:rFonts w:ascii="ＭＳ 明朝" w:hAnsi="ＭＳ 明朝" w:hint="eastAsia"/>
          <w:color w:val="333333"/>
          <w:sz w:val="22"/>
          <w:szCs w:val="22"/>
        </w:rPr>
        <w:t>グラントワダイバーシティいわみ事業</w:t>
      </w:r>
    </w:p>
    <w:p w14:paraId="6309B0A4" w14:textId="77777777" w:rsidR="00CF3029" w:rsidRPr="005F1D66" w:rsidRDefault="00CF3029" w:rsidP="00CF3029">
      <w:pPr>
        <w:rPr>
          <w:rFonts w:ascii="ＭＳ 明朝" w:hAnsi="ＭＳ 明朝"/>
          <w:color w:val="333333"/>
          <w:sz w:val="26"/>
          <w:szCs w:val="26"/>
        </w:rPr>
      </w:pPr>
      <w:r w:rsidRPr="005F1D66">
        <w:rPr>
          <w:rFonts w:ascii="ＭＳ 明朝" w:hAnsi="ＭＳ 明朝" w:hint="eastAsia"/>
          <w:color w:val="333333"/>
          <w:sz w:val="26"/>
          <w:szCs w:val="26"/>
        </w:rPr>
        <w:t>映画をとどける言葉たち～バリアフリー音声ガイドをめぐって～</w:t>
      </w:r>
    </w:p>
    <w:p w14:paraId="2976B2C3" w14:textId="77777777" w:rsidR="00CF3029" w:rsidRDefault="00CF3029" w:rsidP="00CF3029">
      <w:pPr>
        <w:rPr>
          <w:rFonts w:ascii="ＭＳ 明朝" w:hAnsi="ＭＳ 明朝"/>
          <w:color w:val="333333"/>
          <w:sz w:val="26"/>
          <w:szCs w:val="26"/>
        </w:rPr>
      </w:pPr>
      <w:r w:rsidRPr="005F1D66">
        <w:rPr>
          <w:rFonts w:ascii="ＭＳ 明朝" w:hAnsi="ＭＳ 明朝" w:hint="eastAsia"/>
          <w:color w:val="333333"/>
          <w:sz w:val="24"/>
        </w:rPr>
        <w:t>佐々木望（声優）×和田浩章（音声ガイド制作者）</w:t>
      </w:r>
      <w:r>
        <w:rPr>
          <w:rFonts w:ascii="ＭＳ 明朝" w:hAnsi="ＭＳ 明朝" w:hint="eastAsia"/>
          <w:color w:val="333333"/>
          <w:sz w:val="26"/>
          <w:szCs w:val="26"/>
        </w:rPr>
        <w:t>トーク</w:t>
      </w:r>
    </w:p>
    <w:p w14:paraId="2E7AC418" w14:textId="42A7F4CB" w:rsidR="00667DA4" w:rsidRPr="003A4093" w:rsidRDefault="00667DA4" w:rsidP="00CF3029">
      <w:pPr>
        <w:rPr>
          <w:rFonts w:ascii="ＭＳ 明朝" w:hAnsi="ＭＳ 明朝"/>
          <w:bCs/>
          <w:sz w:val="22"/>
          <w:szCs w:val="22"/>
        </w:rPr>
      </w:pPr>
      <w:r w:rsidRPr="003A4093">
        <w:rPr>
          <w:rFonts w:ascii="ＭＳ 明朝" w:hAnsi="ＭＳ 明朝" w:hint="eastAsia"/>
          <w:b/>
          <w:sz w:val="22"/>
          <w:szCs w:val="22"/>
        </w:rPr>
        <w:t>◆</w:t>
      </w:r>
      <w:r w:rsidRPr="003A4093">
        <w:rPr>
          <w:rFonts w:ascii="ＭＳ 明朝" w:hAnsi="ＭＳ 明朝" w:hint="eastAsia"/>
          <w:bCs/>
          <w:sz w:val="22"/>
          <w:szCs w:val="22"/>
        </w:rPr>
        <w:t>日時/</w:t>
      </w:r>
      <w:r w:rsidR="00B6220B">
        <w:rPr>
          <w:rFonts w:ascii="ＭＳ 明朝" w:hAnsi="ＭＳ 明朝" w:hint="eastAsia"/>
          <w:bCs/>
          <w:sz w:val="22"/>
          <w:szCs w:val="22"/>
        </w:rPr>
        <w:t>5</w:t>
      </w:r>
      <w:r w:rsidRPr="003A4093">
        <w:rPr>
          <w:rFonts w:ascii="ＭＳ 明朝" w:hAnsi="ＭＳ 明朝" w:hint="eastAsia"/>
          <w:bCs/>
          <w:sz w:val="22"/>
          <w:szCs w:val="22"/>
        </w:rPr>
        <w:t>月2</w:t>
      </w:r>
      <w:r w:rsidR="00CF3029">
        <w:rPr>
          <w:rFonts w:ascii="ＭＳ 明朝" w:hAnsi="ＭＳ 明朝" w:hint="eastAsia"/>
          <w:bCs/>
          <w:sz w:val="22"/>
          <w:szCs w:val="22"/>
        </w:rPr>
        <w:t>5</w:t>
      </w:r>
      <w:r w:rsidRPr="003A4093">
        <w:rPr>
          <w:rFonts w:ascii="ＭＳ 明朝" w:hAnsi="ＭＳ 明朝" w:hint="eastAsia"/>
          <w:bCs/>
          <w:sz w:val="22"/>
          <w:szCs w:val="22"/>
        </w:rPr>
        <w:t>日（</w:t>
      </w:r>
      <w:r w:rsidR="00196855" w:rsidRPr="00FD4B3C">
        <w:rPr>
          <w:rFonts w:ascii="ＭＳ 明朝" w:hAnsi="ＭＳ 明朝" w:hint="eastAsia"/>
          <w:bCs/>
          <w:sz w:val="22"/>
          <w:szCs w:val="22"/>
        </w:rPr>
        <w:t>日</w:t>
      </w:r>
      <w:r w:rsidRPr="003A4093">
        <w:rPr>
          <w:rFonts w:ascii="ＭＳ 明朝" w:hAnsi="ＭＳ 明朝" w:hint="eastAsia"/>
          <w:bCs/>
          <w:sz w:val="22"/>
          <w:szCs w:val="22"/>
        </w:rPr>
        <w:t>）1</w:t>
      </w:r>
      <w:r w:rsidR="00AA45A9">
        <w:rPr>
          <w:rFonts w:ascii="ＭＳ 明朝" w:hAnsi="ＭＳ 明朝" w:hint="eastAsia"/>
          <w:bCs/>
          <w:sz w:val="22"/>
          <w:szCs w:val="22"/>
        </w:rPr>
        <w:t>3</w:t>
      </w:r>
      <w:r w:rsidRPr="003A4093">
        <w:rPr>
          <w:rFonts w:ascii="ＭＳ 明朝" w:hAnsi="ＭＳ 明朝" w:hint="eastAsia"/>
          <w:bCs/>
          <w:sz w:val="22"/>
          <w:szCs w:val="22"/>
        </w:rPr>
        <w:t>:</w:t>
      </w:r>
      <w:r w:rsidR="00B6220B">
        <w:rPr>
          <w:rFonts w:ascii="ＭＳ 明朝" w:hAnsi="ＭＳ 明朝" w:hint="eastAsia"/>
          <w:bCs/>
          <w:sz w:val="22"/>
          <w:szCs w:val="22"/>
        </w:rPr>
        <w:t>3</w:t>
      </w:r>
      <w:r w:rsidRPr="003A4093">
        <w:rPr>
          <w:rFonts w:ascii="ＭＳ 明朝" w:hAnsi="ＭＳ 明朝" w:hint="eastAsia"/>
          <w:bCs/>
          <w:sz w:val="22"/>
          <w:szCs w:val="22"/>
        </w:rPr>
        <w:t>0開場　1</w:t>
      </w:r>
      <w:r w:rsidR="00AA45A9">
        <w:rPr>
          <w:rFonts w:ascii="ＭＳ 明朝" w:hAnsi="ＭＳ 明朝" w:hint="eastAsia"/>
          <w:bCs/>
          <w:sz w:val="22"/>
          <w:szCs w:val="22"/>
        </w:rPr>
        <w:t>4</w:t>
      </w:r>
      <w:r w:rsidRPr="003A4093">
        <w:rPr>
          <w:rFonts w:ascii="ＭＳ 明朝" w:hAnsi="ＭＳ 明朝" w:hint="eastAsia"/>
          <w:bCs/>
          <w:sz w:val="22"/>
          <w:szCs w:val="22"/>
        </w:rPr>
        <w:t>:</w:t>
      </w:r>
      <w:r w:rsidR="00B6220B">
        <w:rPr>
          <w:rFonts w:ascii="ＭＳ 明朝" w:hAnsi="ＭＳ 明朝" w:hint="eastAsia"/>
          <w:bCs/>
          <w:sz w:val="22"/>
          <w:szCs w:val="22"/>
        </w:rPr>
        <w:t>0</w:t>
      </w:r>
      <w:r w:rsidRPr="003A4093">
        <w:rPr>
          <w:rFonts w:ascii="ＭＳ 明朝" w:hAnsi="ＭＳ 明朝" w:hint="eastAsia"/>
          <w:bCs/>
          <w:sz w:val="22"/>
          <w:szCs w:val="22"/>
        </w:rPr>
        <w:t xml:space="preserve">0開演　</w:t>
      </w:r>
      <w:r w:rsidRPr="00F802A8">
        <w:rPr>
          <w:rFonts w:ascii="ＭＳ 明朝" w:hAnsi="ＭＳ 明朝" w:hint="eastAsia"/>
          <w:bCs/>
          <w:sz w:val="22"/>
          <w:szCs w:val="22"/>
        </w:rPr>
        <w:t>1</w:t>
      </w:r>
      <w:r w:rsidR="00F802A8" w:rsidRPr="00F802A8">
        <w:rPr>
          <w:rFonts w:ascii="ＭＳ 明朝" w:hAnsi="ＭＳ 明朝" w:hint="eastAsia"/>
          <w:bCs/>
          <w:sz w:val="22"/>
          <w:szCs w:val="22"/>
        </w:rPr>
        <w:t>5</w:t>
      </w:r>
      <w:r w:rsidRPr="00F802A8">
        <w:rPr>
          <w:rFonts w:ascii="ＭＳ 明朝" w:hAnsi="ＭＳ 明朝" w:hint="eastAsia"/>
          <w:bCs/>
          <w:sz w:val="22"/>
          <w:szCs w:val="22"/>
        </w:rPr>
        <w:t>:</w:t>
      </w:r>
      <w:r w:rsidR="00F802A8" w:rsidRPr="00F802A8">
        <w:rPr>
          <w:rFonts w:ascii="ＭＳ 明朝" w:hAnsi="ＭＳ 明朝" w:hint="eastAsia"/>
          <w:bCs/>
          <w:sz w:val="22"/>
          <w:szCs w:val="22"/>
        </w:rPr>
        <w:t>3</w:t>
      </w:r>
      <w:r w:rsidRPr="00F802A8">
        <w:rPr>
          <w:rFonts w:ascii="ＭＳ 明朝" w:hAnsi="ＭＳ 明朝" w:hint="eastAsia"/>
          <w:bCs/>
          <w:sz w:val="22"/>
          <w:szCs w:val="22"/>
        </w:rPr>
        <w:t>0</w:t>
      </w:r>
      <w:r w:rsidRPr="003A4093">
        <w:rPr>
          <w:rFonts w:ascii="ＭＳ 明朝" w:hAnsi="ＭＳ 明朝" w:hint="eastAsia"/>
          <w:bCs/>
          <w:sz w:val="22"/>
          <w:szCs w:val="22"/>
        </w:rPr>
        <w:t>頃終演予定</w:t>
      </w:r>
    </w:p>
    <w:p w14:paraId="37AF2046" w14:textId="10D53443" w:rsidR="002E641B" w:rsidRPr="003A4093" w:rsidRDefault="00667DA4" w:rsidP="00667DA4">
      <w:pPr>
        <w:rPr>
          <w:rFonts w:ascii="ＭＳ 明朝" w:hAnsi="ＭＳ 明朝"/>
          <w:bCs/>
          <w:szCs w:val="21"/>
        </w:rPr>
      </w:pPr>
      <w:r w:rsidRPr="003A4093">
        <w:rPr>
          <w:rFonts w:ascii="ＭＳ 明朝" w:hAnsi="ＭＳ 明朝" w:hint="eastAsia"/>
          <w:bCs/>
          <w:szCs w:val="21"/>
        </w:rPr>
        <w:t>◆場所/</w:t>
      </w:r>
      <w:r w:rsidR="00AA45A9">
        <w:rPr>
          <w:rFonts w:ascii="ＭＳ 明朝" w:hAnsi="ＭＳ 明朝" w:hint="eastAsia"/>
          <w:bCs/>
          <w:szCs w:val="21"/>
        </w:rPr>
        <w:t>Shimane Cinema ONOZAWA</w:t>
      </w:r>
      <w:r w:rsidR="002E641B">
        <w:rPr>
          <w:rFonts w:ascii="ＭＳ 明朝" w:hAnsi="ＭＳ 明朝" w:hint="eastAsia"/>
          <w:bCs/>
          <w:szCs w:val="21"/>
        </w:rPr>
        <w:t>[小野沢シネマ]</w:t>
      </w:r>
    </w:p>
    <w:p w14:paraId="3E140E24" w14:textId="1E326A2D" w:rsidR="00667DA4" w:rsidRPr="003A4093" w:rsidRDefault="00667DA4" w:rsidP="00667DA4">
      <w:pPr>
        <w:rPr>
          <w:rFonts w:ascii="ＭＳ 明朝" w:hAnsi="ＭＳ 明朝"/>
          <w:bCs/>
          <w:szCs w:val="21"/>
        </w:rPr>
      </w:pPr>
      <w:r w:rsidRPr="003A4093">
        <w:rPr>
          <w:rFonts w:ascii="ＭＳ 明朝" w:hAnsi="ＭＳ 明朝" w:hint="eastAsia"/>
          <w:bCs/>
          <w:szCs w:val="21"/>
        </w:rPr>
        <w:t>◆出演/</w:t>
      </w:r>
      <w:r w:rsidR="00555D91">
        <w:rPr>
          <w:rFonts w:ascii="ＭＳ 明朝" w:hAnsi="ＭＳ 明朝" w:hint="eastAsia"/>
          <w:bCs/>
          <w:szCs w:val="21"/>
        </w:rPr>
        <w:t>佐々木望（声優）</w:t>
      </w:r>
      <w:r w:rsidR="001A35C7">
        <w:rPr>
          <w:rFonts w:ascii="ＭＳ 明朝" w:hAnsi="ＭＳ 明朝" w:hint="eastAsia"/>
          <w:bCs/>
          <w:szCs w:val="21"/>
        </w:rPr>
        <w:t>、和田浩章（音声ガイド制作者）</w:t>
      </w:r>
    </w:p>
    <w:p w14:paraId="254D74F8" w14:textId="5F4D31B3" w:rsidR="00667DA4" w:rsidRDefault="00667DA4" w:rsidP="00667DA4">
      <w:pPr>
        <w:rPr>
          <w:rFonts w:ascii="ＭＳ 明朝" w:hAnsi="ＭＳ 明朝"/>
          <w:bCs/>
          <w:szCs w:val="21"/>
        </w:rPr>
      </w:pPr>
      <w:r w:rsidRPr="003A4093">
        <w:rPr>
          <w:rFonts w:ascii="ＭＳ 明朝" w:hAnsi="ＭＳ 明朝" w:hint="eastAsia"/>
          <w:bCs/>
          <w:szCs w:val="21"/>
        </w:rPr>
        <w:t>◆入場料（全席</w:t>
      </w:r>
      <w:r w:rsidR="00D539D8">
        <w:rPr>
          <w:rFonts w:ascii="ＭＳ 明朝" w:hAnsi="ＭＳ 明朝" w:hint="eastAsia"/>
          <w:bCs/>
          <w:szCs w:val="21"/>
        </w:rPr>
        <w:t>自由</w:t>
      </w:r>
      <w:r w:rsidRPr="003A4093">
        <w:rPr>
          <w:rFonts w:ascii="ＭＳ 明朝" w:hAnsi="ＭＳ 明朝" w:hint="eastAsia"/>
          <w:bCs/>
          <w:szCs w:val="21"/>
        </w:rPr>
        <w:t>・税込）/</w:t>
      </w:r>
      <w:r w:rsidR="00A316F7">
        <w:rPr>
          <w:rFonts w:ascii="ＭＳ 明朝" w:hAnsi="ＭＳ 明朝" w:hint="eastAsia"/>
          <w:bCs/>
          <w:szCs w:val="21"/>
        </w:rPr>
        <w:t>一律1,000円</w:t>
      </w:r>
    </w:p>
    <w:p w14:paraId="49BE6F0A" w14:textId="022FE6BE" w:rsidR="00031057" w:rsidRPr="003A4093" w:rsidRDefault="00C64AED" w:rsidP="00667DA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◎</w:t>
      </w:r>
      <w:r w:rsidR="004A54B1">
        <w:rPr>
          <w:rFonts w:ascii="ＭＳ 明朝" w:hAnsi="ＭＳ 明朝" w:hint="eastAsia"/>
          <w:bCs/>
          <w:szCs w:val="21"/>
        </w:rPr>
        <w:t>佐々木望2daysチケット（5/2</w:t>
      </w:r>
      <w:r w:rsidR="00A316F7">
        <w:rPr>
          <w:rFonts w:ascii="ＭＳ 明朝" w:hAnsi="ＭＳ 明朝" w:hint="eastAsia"/>
          <w:bCs/>
          <w:szCs w:val="21"/>
        </w:rPr>
        <w:t>4</w:t>
      </w:r>
      <w:r w:rsidR="004A54B1">
        <w:rPr>
          <w:rFonts w:ascii="ＭＳ 明朝" w:hAnsi="ＭＳ 明朝" w:hint="eastAsia"/>
          <w:bCs/>
          <w:szCs w:val="21"/>
        </w:rPr>
        <w:t>の</w:t>
      </w:r>
      <w:r w:rsidR="00A316F7">
        <w:rPr>
          <w:rFonts w:ascii="ＭＳ 明朝" w:hAnsi="ＭＳ 明朝" w:hint="eastAsia"/>
          <w:bCs/>
          <w:szCs w:val="21"/>
        </w:rPr>
        <w:t>朗読会</w:t>
      </w:r>
      <w:r w:rsidR="004A54B1">
        <w:rPr>
          <w:rFonts w:ascii="ＭＳ 明朝" w:hAnsi="ＭＳ 明朝" w:hint="eastAsia"/>
          <w:bCs/>
          <w:szCs w:val="21"/>
        </w:rPr>
        <w:t>とのセット券）</w:t>
      </w:r>
      <w:r w:rsidR="00031057">
        <w:rPr>
          <w:rFonts w:ascii="ＭＳ 明朝" w:hAnsi="ＭＳ 明朝" w:hint="eastAsia"/>
          <w:bCs/>
          <w:szCs w:val="21"/>
        </w:rPr>
        <w:t>/一般2,800円　高校生以下800円</w:t>
      </w:r>
    </w:p>
    <w:p w14:paraId="7DCE0CB9" w14:textId="77777777" w:rsidR="00D539D8" w:rsidRDefault="00667DA4" w:rsidP="00667DA4">
      <w:pPr>
        <w:rPr>
          <w:rFonts w:ascii="ＭＳ 明朝" w:hAnsi="ＭＳ 明朝"/>
          <w:bCs/>
          <w:szCs w:val="21"/>
        </w:rPr>
      </w:pPr>
      <w:r w:rsidRPr="003A4093">
        <w:rPr>
          <w:rFonts w:ascii="ＭＳ 明朝" w:hAnsi="ＭＳ 明朝" w:hint="eastAsia"/>
          <w:bCs/>
          <w:szCs w:val="21"/>
        </w:rPr>
        <w:t>◆主催/</w:t>
      </w:r>
      <w:r w:rsidR="008E193F" w:rsidRPr="003A4093">
        <w:rPr>
          <w:rFonts w:ascii="ＭＳ 明朝" w:hAnsi="ＭＳ 明朝" w:hint="eastAsia"/>
          <w:bCs/>
          <w:szCs w:val="21"/>
        </w:rPr>
        <w:t>（公財）しまね文化振興財団（いわみ芸術劇場）</w:t>
      </w:r>
      <w:r w:rsidR="008E193F">
        <w:rPr>
          <w:rFonts w:ascii="ＭＳ 明朝" w:hAnsi="ＭＳ 明朝" w:hint="eastAsia"/>
          <w:bCs/>
          <w:szCs w:val="21"/>
        </w:rPr>
        <w:t>、島根県、</w:t>
      </w:r>
      <w:r w:rsidRPr="003A4093">
        <w:rPr>
          <w:rFonts w:ascii="ＭＳ 明朝" w:hAnsi="ＭＳ 明朝" w:hint="eastAsia"/>
          <w:bCs/>
          <w:szCs w:val="21"/>
        </w:rPr>
        <w:t>島根県立石見美術館</w:t>
      </w:r>
    </w:p>
    <w:p w14:paraId="240C40F7" w14:textId="757AA9B9" w:rsidR="00667DA4" w:rsidRPr="003A4093" w:rsidRDefault="00427148" w:rsidP="00D539D8">
      <w:pPr>
        <w:ind w:firstLineChars="100" w:firstLine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協力/</w:t>
      </w:r>
      <w:r w:rsidRPr="00427148">
        <w:rPr>
          <w:rFonts w:ascii="ＭＳ 明朝" w:hAnsi="ＭＳ 明朝" w:hint="eastAsia"/>
          <w:bCs/>
          <w:szCs w:val="21"/>
        </w:rPr>
        <w:t xml:space="preserve"> </w:t>
      </w:r>
      <w:r>
        <w:rPr>
          <w:rFonts w:ascii="ＭＳ 明朝" w:hAnsi="ＭＳ 明朝" w:hint="eastAsia"/>
          <w:bCs/>
          <w:szCs w:val="21"/>
        </w:rPr>
        <w:t>Shimane Cinema ONOZAWA</w:t>
      </w:r>
    </w:p>
    <w:p w14:paraId="55516407" w14:textId="4B3B7FC2" w:rsidR="008F233D" w:rsidRPr="003A4093" w:rsidRDefault="008F233D" w:rsidP="00667DA4">
      <w:pPr>
        <w:rPr>
          <w:rFonts w:ascii="ＭＳ 明朝" w:hAnsi="ＭＳ 明朝"/>
          <w:bCs/>
          <w:szCs w:val="21"/>
        </w:rPr>
      </w:pPr>
    </w:p>
    <w:p w14:paraId="32AB8BA6" w14:textId="77777777" w:rsidR="00FA5E9C" w:rsidRDefault="00FA5E9C" w:rsidP="00C43954">
      <w:pPr>
        <w:spacing w:line="280" w:lineRule="exact"/>
        <w:rPr>
          <w:rFonts w:ascii="ＭＳ 明朝" w:hAnsi="ＭＳ 明朝"/>
          <w:b/>
          <w:szCs w:val="21"/>
        </w:rPr>
      </w:pPr>
    </w:p>
    <w:p w14:paraId="190AEA9B" w14:textId="44D17613" w:rsidR="00C43954" w:rsidRPr="003A4093" w:rsidRDefault="00C43954" w:rsidP="00C43954">
      <w:pPr>
        <w:spacing w:line="280" w:lineRule="exact"/>
        <w:rPr>
          <w:rFonts w:ascii="ＭＳ 明朝" w:hAnsi="ＭＳ 明朝"/>
          <w:szCs w:val="21"/>
        </w:rPr>
      </w:pPr>
      <w:r w:rsidRPr="003A4093">
        <w:rPr>
          <w:rFonts w:ascii="ＭＳ 明朝" w:hAnsi="ＭＳ 明朝" w:hint="eastAsia"/>
          <w:b/>
          <w:szCs w:val="21"/>
        </w:rPr>
        <w:t xml:space="preserve">＜その他～取材について＞　</w:t>
      </w:r>
    </w:p>
    <w:p w14:paraId="52D6F5A1" w14:textId="77777777" w:rsidR="00C43954" w:rsidRPr="003A4093" w:rsidRDefault="00C43954" w:rsidP="00C43954">
      <w:pPr>
        <w:spacing w:line="280" w:lineRule="exact"/>
        <w:rPr>
          <w:rFonts w:ascii="ＭＳ 明朝" w:hAnsi="ＭＳ 明朝"/>
          <w:szCs w:val="21"/>
        </w:rPr>
      </w:pPr>
      <w:r w:rsidRPr="003A4093">
        <w:rPr>
          <w:rFonts w:ascii="ＭＳ 明朝" w:hAnsi="ＭＳ 明朝" w:hint="eastAsia"/>
          <w:szCs w:val="21"/>
        </w:rPr>
        <w:t>・取材の際には腕章をお願いいたします。</w:t>
      </w:r>
    </w:p>
    <w:p w14:paraId="1B99F99B" w14:textId="77777777" w:rsidR="00C43954" w:rsidRPr="003A4093" w:rsidRDefault="00C43954" w:rsidP="00C43954">
      <w:pPr>
        <w:spacing w:line="280" w:lineRule="exact"/>
        <w:rPr>
          <w:rFonts w:ascii="ＭＳ 明朝" w:hAnsi="ＭＳ 明朝"/>
          <w:szCs w:val="21"/>
        </w:rPr>
      </w:pPr>
      <w:r w:rsidRPr="003A4093">
        <w:rPr>
          <w:rFonts w:ascii="ＭＳ 明朝" w:hAnsi="ＭＳ 明朝" w:hint="eastAsia"/>
          <w:szCs w:val="21"/>
        </w:rPr>
        <w:t>・カメラ撮影はノーフラッシュでお願いいたします。</w:t>
      </w:r>
    </w:p>
    <w:p w14:paraId="7D097A29" w14:textId="77777777" w:rsidR="00C43954" w:rsidRPr="003A4093" w:rsidRDefault="00C43954" w:rsidP="00C43954">
      <w:pPr>
        <w:spacing w:line="280" w:lineRule="exact"/>
        <w:rPr>
          <w:rFonts w:ascii="ＭＳ 明朝" w:hAnsi="ＭＳ 明朝"/>
          <w:szCs w:val="21"/>
        </w:rPr>
      </w:pPr>
      <w:r w:rsidRPr="003A4093">
        <w:rPr>
          <w:rFonts w:ascii="ＭＳ 明朝" w:hAnsi="ＭＳ 明朝" w:hint="eastAsia"/>
          <w:szCs w:val="21"/>
        </w:rPr>
        <w:t>・取材をご希望の方は、事前にご連絡いただきますようお願いいたします。</w:t>
      </w:r>
    </w:p>
    <w:p w14:paraId="6FA06257" w14:textId="77777777" w:rsidR="00C43954" w:rsidRDefault="00C43954" w:rsidP="00C43954">
      <w:pPr>
        <w:spacing w:line="280" w:lineRule="exact"/>
        <w:rPr>
          <w:rFonts w:ascii="ＭＳ 明朝" w:hAnsi="ＭＳ 明朝"/>
          <w:szCs w:val="21"/>
        </w:rPr>
      </w:pPr>
    </w:p>
    <w:p w14:paraId="29DD30C2" w14:textId="77777777" w:rsidR="00E75B1F" w:rsidRDefault="00E75B1F" w:rsidP="00C43954">
      <w:pPr>
        <w:spacing w:line="280" w:lineRule="exact"/>
        <w:rPr>
          <w:rFonts w:ascii="ＭＳ 明朝" w:hAnsi="ＭＳ 明朝"/>
          <w:szCs w:val="21"/>
        </w:rPr>
      </w:pPr>
    </w:p>
    <w:p w14:paraId="2AFB1DAE" w14:textId="77777777" w:rsidR="00E75B1F" w:rsidRDefault="00E75B1F" w:rsidP="00C43954">
      <w:pPr>
        <w:spacing w:line="280" w:lineRule="exact"/>
        <w:rPr>
          <w:rFonts w:ascii="ＭＳ 明朝" w:hAnsi="ＭＳ 明朝"/>
          <w:szCs w:val="21"/>
        </w:rPr>
      </w:pPr>
    </w:p>
    <w:p w14:paraId="53E27370" w14:textId="77777777" w:rsidR="00E75B1F" w:rsidRDefault="00E75B1F" w:rsidP="00C43954">
      <w:pPr>
        <w:spacing w:line="280" w:lineRule="exact"/>
        <w:rPr>
          <w:rFonts w:ascii="ＭＳ 明朝" w:hAnsi="ＭＳ 明朝"/>
          <w:szCs w:val="21"/>
        </w:rPr>
      </w:pPr>
    </w:p>
    <w:p w14:paraId="33F78DF7" w14:textId="77777777" w:rsidR="00E75B1F" w:rsidRDefault="00E75B1F" w:rsidP="00C43954">
      <w:pPr>
        <w:spacing w:line="280" w:lineRule="exact"/>
        <w:rPr>
          <w:rFonts w:ascii="ＭＳ 明朝" w:hAnsi="ＭＳ 明朝"/>
          <w:szCs w:val="21"/>
        </w:rPr>
      </w:pPr>
    </w:p>
    <w:p w14:paraId="25C9D91E" w14:textId="77777777" w:rsidR="00E75B1F" w:rsidRDefault="00E75B1F" w:rsidP="00C43954">
      <w:pPr>
        <w:spacing w:line="280" w:lineRule="exact"/>
        <w:rPr>
          <w:rFonts w:ascii="ＭＳ 明朝" w:hAnsi="ＭＳ 明朝"/>
          <w:szCs w:val="21"/>
        </w:rPr>
      </w:pPr>
    </w:p>
    <w:p w14:paraId="1B0B5F46" w14:textId="14A1D5BE" w:rsidR="00E75B1F" w:rsidRDefault="00621012" w:rsidP="00C43954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5E5EB83A" wp14:editId="3318BA9E">
            <wp:simplePos x="0" y="0"/>
            <wp:positionH relativeFrom="margin">
              <wp:align>left</wp:align>
            </wp:positionH>
            <wp:positionV relativeFrom="paragraph">
              <wp:posOffset>-34925</wp:posOffset>
            </wp:positionV>
            <wp:extent cx="1620000" cy="2162880"/>
            <wp:effectExtent l="0" t="0" r="0" b="8890"/>
            <wp:wrapNone/>
            <wp:docPr id="1219671061" name="図 2" descr="青いシャツを着ている男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671061" name="図 2" descr="青いシャツを着ている男性&#10;&#10;AI によって生成されたコンテンツは間違っている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A6129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1D53C92A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1E46FA12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6ECA5872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1FB0216D" w14:textId="415D60C9" w:rsidR="008B60B7" w:rsidRDefault="008B60B7" w:rsidP="00C43954">
      <w:pPr>
        <w:spacing w:line="280" w:lineRule="exact"/>
        <w:rPr>
          <w:rFonts w:ascii="ＭＳ 明朝" w:hAnsi="ＭＳ 明朝"/>
          <w:szCs w:val="21"/>
        </w:rPr>
      </w:pPr>
    </w:p>
    <w:p w14:paraId="4E1CE71D" w14:textId="6F857DCE" w:rsidR="008B60B7" w:rsidRDefault="008B60B7" w:rsidP="00C43954">
      <w:pPr>
        <w:spacing w:line="280" w:lineRule="exact"/>
        <w:rPr>
          <w:rFonts w:ascii="ＭＳ 明朝" w:hAnsi="ＭＳ 明朝"/>
          <w:szCs w:val="21"/>
        </w:rPr>
      </w:pPr>
    </w:p>
    <w:p w14:paraId="04CE7D59" w14:textId="77777777" w:rsidR="008B60B7" w:rsidRDefault="008B60B7" w:rsidP="00C43954">
      <w:pPr>
        <w:spacing w:line="280" w:lineRule="exact"/>
        <w:rPr>
          <w:rFonts w:ascii="ＭＳ 明朝" w:hAnsi="ＭＳ 明朝"/>
          <w:szCs w:val="21"/>
        </w:rPr>
      </w:pPr>
    </w:p>
    <w:p w14:paraId="7160D6AA" w14:textId="6A04E625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586769DF" w14:textId="7A198A55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3347F0A8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395ED425" w14:textId="77777777" w:rsidR="003360F7" w:rsidRDefault="003360F7" w:rsidP="00C43954">
      <w:pPr>
        <w:spacing w:line="280" w:lineRule="exact"/>
        <w:rPr>
          <w:rFonts w:ascii="ＭＳ 明朝" w:hAnsi="ＭＳ 明朝"/>
          <w:szCs w:val="21"/>
        </w:rPr>
      </w:pPr>
    </w:p>
    <w:p w14:paraId="2D4EB168" w14:textId="2C64085E" w:rsidR="008B60B7" w:rsidRDefault="008B60B7" w:rsidP="00C43954">
      <w:pPr>
        <w:spacing w:line="280" w:lineRule="exact"/>
        <w:rPr>
          <w:rFonts w:ascii="ＭＳ 明朝" w:hAnsi="ＭＳ 明朝"/>
          <w:szCs w:val="21"/>
        </w:rPr>
      </w:pPr>
    </w:p>
    <w:p w14:paraId="5681654C" w14:textId="5290F558" w:rsidR="008B60B7" w:rsidRPr="008B60B7" w:rsidRDefault="008B60B7" w:rsidP="008B60B7">
      <w:pPr>
        <w:spacing w:line="280" w:lineRule="exact"/>
        <w:rPr>
          <w:rFonts w:ascii="ＭＳ 明朝" w:hAnsi="ＭＳ 明朝"/>
          <w:szCs w:val="21"/>
        </w:rPr>
      </w:pPr>
      <w:r w:rsidRPr="008B60B7">
        <w:rPr>
          <w:rFonts w:ascii="ＭＳ 明朝" w:hAnsi="ＭＳ 明朝"/>
          <w:b/>
          <w:bCs/>
          <w:szCs w:val="21"/>
        </w:rPr>
        <w:t>佐々木望（ささき・のぞむ）声優</w:t>
      </w:r>
      <w:r w:rsidRPr="008B60B7">
        <w:rPr>
          <w:rFonts w:ascii="ＭＳ 明朝" w:hAnsi="ＭＳ 明朝"/>
          <w:szCs w:val="21"/>
        </w:rPr>
        <w:br/>
      </w:r>
      <w:r w:rsidRPr="008B60B7">
        <w:rPr>
          <w:rFonts w:ascii="ＭＳ 明朝" w:hAnsi="ＭＳ 明朝"/>
          <w:szCs w:val="21"/>
        </w:rPr>
        <w:br/>
        <w:t>『幽☆遊☆白書』幽助、『AKIRA』鉄雄、『銀河英雄伝説』ユリアンなど多くのアニメ作品で主要キャラクターの声を担当。吹替、ナレーション、オーディオブックなど、声による表現活動で幅広く活躍。近年は文学作品の朗読ライブ企画・演出にも携わる。青二プロダクション所属。著書に『声優、東大に行く 仕事をしながら独学で合格した2年間の勉強術』。</w:t>
      </w:r>
    </w:p>
    <w:p w14:paraId="65975D63" w14:textId="729932BC" w:rsidR="008B60B7" w:rsidRDefault="008B60B7" w:rsidP="00C43954">
      <w:pPr>
        <w:spacing w:line="280" w:lineRule="exact"/>
        <w:rPr>
          <w:rFonts w:ascii="ＭＳ 明朝" w:hAnsi="ＭＳ 明朝"/>
          <w:szCs w:val="21"/>
        </w:rPr>
      </w:pPr>
    </w:p>
    <w:p w14:paraId="35DAE653" w14:textId="77777777" w:rsidR="003360F7" w:rsidRDefault="003360F7" w:rsidP="00C43954">
      <w:pPr>
        <w:spacing w:line="280" w:lineRule="exact"/>
        <w:rPr>
          <w:rFonts w:ascii="ＭＳ 明朝" w:hAnsi="ＭＳ 明朝"/>
          <w:szCs w:val="21"/>
        </w:rPr>
      </w:pPr>
    </w:p>
    <w:p w14:paraId="0BE274CC" w14:textId="58FE0496" w:rsidR="008B60B7" w:rsidRDefault="00621012" w:rsidP="00C43954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AB642C2" wp14:editId="29C2D957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620000" cy="2432160"/>
            <wp:effectExtent l="0" t="0" r="0" b="6350"/>
            <wp:wrapNone/>
            <wp:docPr id="229826657" name="図 3" descr="椅子に座っている男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26657" name="図 3" descr="椅子に座っている男性&#10;&#10;AI によって生成されたコンテンツは間違っている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43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367CB" w14:textId="77777777" w:rsidR="008B60B7" w:rsidRDefault="008B60B7" w:rsidP="00C43954">
      <w:pPr>
        <w:spacing w:line="280" w:lineRule="exact"/>
        <w:rPr>
          <w:rFonts w:ascii="ＭＳ 明朝" w:hAnsi="ＭＳ 明朝"/>
          <w:szCs w:val="21"/>
        </w:rPr>
      </w:pPr>
    </w:p>
    <w:p w14:paraId="37D1A540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7D82915A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7EADDD88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1F22622F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54A3CAD2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2712D0A4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46754C56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665B78E6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73C35F6C" w14:textId="77777777" w:rsidR="00621012" w:rsidRDefault="00621012" w:rsidP="00C43954">
      <w:pPr>
        <w:spacing w:line="280" w:lineRule="exact"/>
        <w:rPr>
          <w:rFonts w:ascii="ＭＳ 明朝" w:hAnsi="ＭＳ 明朝"/>
          <w:szCs w:val="21"/>
        </w:rPr>
      </w:pPr>
    </w:p>
    <w:p w14:paraId="5D04AD39" w14:textId="77777777" w:rsidR="002F1098" w:rsidRDefault="002F1098" w:rsidP="00C43954">
      <w:pPr>
        <w:spacing w:line="280" w:lineRule="exact"/>
        <w:rPr>
          <w:rFonts w:ascii="ＭＳ 明朝" w:hAnsi="ＭＳ 明朝"/>
          <w:szCs w:val="21"/>
        </w:rPr>
      </w:pPr>
    </w:p>
    <w:p w14:paraId="32850318" w14:textId="71A8D2F5" w:rsidR="002F1098" w:rsidRDefault="002F1098" w:rsidP="00C43954">
      <w:pPr>
        <w:spacing w:line="280" w:lineRule="exact"/>
        <w:rPr>
          <w:rFonts w:ascii="ＭＳ 明朝" w:hAnsi="ＭＳ 明朝"/>
          <w:szCs w:val="21"/>
        </w:rPr>
      </w:pPr>
    </w:p>
    <w:p w14:paraId="1E66A833" w14:textId="77777777" w:rsidR="008B60B7" w:rsidRDefault="008B60B7" w:rsidP="00C43954">
      <w:pPr>
        <w:spacing w:line="280" w:lineRule="exact"/>
        <w:rPr>
          <w:rFonts w:ascii="ＭＳ 明朝" w:hAnsi="ＭＳ 明朝"/>
          <w:szCs w:val="21"/>
        </w:rPr>
      </w:pPr>
    </w:p>
    <w:p w14:paraId="03837593" w14:textId="77777777" w:rsidR="003360F7" w:rsidRDefault="003360F7" w:rsidP="00C43954">
      <w:pPr>
        <w:spacing w:line="280" w:lineRule="exact"/>
        <w:rPr>
          <w:rFonts w:ascii="ＭＳ 明朝" w:hAnsi="ＭＳ 明朝"/>
          <w:szCs w:val="21"/>
        </w:rPr>
      </w:pPr>
    </w:p>
    <w:p w14:paraId="777BF406" w14:textId="6AE71E69" w:rsidR="008B60B7" w:rsidRPr="008B60B7" w:rsidRDefault="002F1098" w:rsidP="00C43954">
      <w:pPr>
        <w:spacing w:line="280" w:lineRule="exact"/>
        <w:rPr>
          <w:rFonts w:ascii="ＭＳ 明朝" w:hAnsi="ＭＳ 明朝"/>
          <w:szCs w:val="21"/>
        </w:rPr>
      </w:pPr>
      <w:r w:rsidRPr="002F1098">
        <w:rPr>
          <w:rFonts w:ascii="ＭＳ 明朝" w:hAnsi="ＭＳ 明朝"/>
          <w:b/>
          <w:bCs/>
          <w:szCs w:val="21"/>
        </w:rPr>
        <w:t>和田浩章（わだ・ひろあき）バリアフリー音声ガイド制作者</w:t>
      </w:r>
      <w:r w:rsidRPr="002F1098">
        <w:rPr>
          <w:rFonts w:ascii="ＭＳ 明朝" w:hAnsi="ＭＳ 明朝"/>
          <w:szCs w:val="21"/>
        </w:rPr>
        <w:br/>
      </w:r>
      <w:r w:rsidRPr="002F1098">
        <w:rPr>
          <w:rFonts w:ascii="ＭＳ 明朝" w:hAnsi="ＭＳ 明朝"/>
          <w:szCs w:val="21"/>
        </w:rPr>
        <w:br/>
        <w:t xml:space="preserve">2016年にユニバーサルシアター「CINEMA </w:t>
      </w:r>
      <w:proofErr w:type="spellStart"/>
      <w:r w:rsidRPr="002F1098">
        <w:rPr>
          <w:rFonts w:ascii="ＭＳ 明朝" w:hAnsi="ＭＳ 明朝"/>
          <w:szCs w:val="21"/>
        </w:rPr>
        <w:t>Chupki</w:t>
      </w:r>
      <w:proofErr w:type="spellEnd"/>
      <w:r w:rsidRPr="002F1098">
        <w:rPr>
          <w:rFonts w:ascii="ＭＳ 明朝" w:hAnsi="ＭＳ 明朝"/>
          <w:szCs w:val="21"/>
        </w:rPr>
        <w:t xml:space="preserve"> TABATA」の開館に携わり、島根県益田市への移住を機に音声ガイド制作者として独立。2022年にShimane Cinema ONOZAWAをオープン。2024年制作実績は『ルックバック』『ぼっち・ざ・ろっく！』『七夕の国』など。</w:t>
      </w:r>
    </w:p>
    <w:sectPr w:rsidR="008B60B7" w:rsidRPr="008B60B7" w:rsidSect="00876CF7">
      <w:headerReference w:type="default" r:id="rId12"/>
      <w:pgSz w:w="11906" w:h="16838" w:code="9"/>
      <w:pgMar w:top="974" w:right="1021" w:bottom="851" w:left="1021" w:header="567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184C" w14:textId="77777777" w:rsidR="001B335D" w:rsidRDefault="001B335D">
      <w:r>
        <w:separator/>
      </w:r>
    </w:p>
  </w:endnote>
  <w:endnote w:type="continuationSeparator" w:id="0">
    <w:p w14:paraId="6F3A7402" w14:textId="77777777" w:rsidR="001B335D" w:rsidRDefault="001B335D">
      <w:r>
        <w:continuationSeparator/>
      </w:r>
    </w:p>
  </w:endnote>
  <w:endnote w:type="continuationNotice" w:id="1">
    <w:p w14:paraId="6E946646" w14:textId="77777777" w:rsidR="001B335D" w:rsidRDefault="001B3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D0CDD" w14:textId="77777777" w:rsidR="001B335D" w:rsidRDefault="001B335D">
      <w:r>
        <w:separator/>
      </w:r>
    </w:p>
  </w:footnote>
  <w:footnote w:type="continuationSeparator" w:id="0">
    <w:p w14:paraId="702CF9DE" w14:textId="77777777" w:rsidR="001B335D" w:rsidRDefault="001B335D">
      <w:r>
        <w:continuationSeparator/>
      </w:r>
    </w:p>
  </w:footnote>
  <w:footnote w:type="continuationNotice" w:id="1">
    <w:p w14:paraId="63C359C6" w14:textId="77777777" w:rsidR="001B335D" w:rsidRDefault="001B3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2FEE" w14:textId="016BF7FB" w:rsidR="00632634" w:rsidRDefault="00D21A5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3E0FAB" wp14:editId="4530073D">
          <wp:simplePos x="0" y="0"/>
          <wp:positionH relativeFrom="column">
            <wp:posOffset>-191135</wp:posOffset>
          </wp:positionH>
          <wp:positionV relativeFrom="paragraph">
            <wp:posOffset>-55245</wp:posOffset>
          </wp:positionV>
          <wp:extent cx="1920424" cy="1143000"/>
          <wp:effectExtent l="0" t="0" r="3810" b="0"/>
          <wp:wrapNone/>
          <wp:docPr id="667172609" name="図 2" descr="会社名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172609" name="図 2" descr="会社名 が含まれている画像&#10;&#10;AI によって生成されたコンテンツは間違っている可能性があります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424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0EBB35" w14:textId="5C714B8B" w:rsidR="00876CF7" w:rsidRDefault="00876CF7">
    <w:pPr>
      <w:pStyle w:val="a3"/>
    </w:pPr>
  </w:p>
  <w:p w14:paraId="729043CE" w14:textId="0E0751CB" w:rsidR="00876CF7" w:rsidRDefault="00876CF7">
    <w:pPr>
      <w:pStyle w:val="a3"/>
    </w:pPr>
  </w:p>
  <w:p w14:paraId="6C0DEF3F" w14:textId="573AFD7F" w:rsidR="00876CF7" w:rsidRDefault="00876CF7">
    <w:pPr>
      <w:pStyle w:val="a3"/>
    </w:pPr>
  </w:p>
  <w:p w14:paraId="35A0B7DD" w14:textId="047E9129" w:rsidR="00876CF7" w:rsidRDefault="00FE7939" w:rsidP="00FE7939">
    <w:pPr>
      <w:pStyle w:val="a3"/>
      <w:tabs>
        <w:tab w:val="clear" w:pos="4252"/>
        <w:tab w:val="clear" w:pos="8504"/>
        <w:tab w:val="left" w:pos="2235"/>
      </w:tabs>
    </w:pPr>
    <w:r>
      <w:tab/>
    </w:r>
  </w:p>
  <w:p w14:paraId="51556074" w14:textId="77777777" w:rsidR="00632634" w:rsidRDefault="00632634">
    <w:pPr>
      <w:pStyle w:val="a3"/>
    </w:pPr>
  </w:p>
  <w:p w14:paraId="5362154F" w14:textId="77777777" w:rsidR="00632634" w:rsidRDefault="006326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65E"/>
    <w:multiLevelType w:val="hybridMultilevel"/>
    <w:tmpl w:val="FADA32BE"/>
    <w:lvl w:ilvl="0" w:tplc="5AE68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9E605E" w:tentative="1">
      <w:start w:val="1"/>
      <w:numFmt w:val="aiueoFullWidth"/>
      <w:lvlText w:val="(%2)"/>
      <w:lvlJc w:val="left"/>
      <w:pPr>
        <w:ind w:left="840" w:hanging="420"/>
      </w:pPr>
    </w:lvl>
    <w:lvl w:ilvl="2" w:tplc="8FCAC7C2" w:tentative="1">
      <w:start w:val="1"/>
      <w:numFmt w:val="decimalEnclosedCircle"/>
      <w:lvlText w:val="%3"/>
      <w:lvlJc w:val="left"/>
      <w:pPr>
        <w:ind w:left="1260" w:hanging="420"/>
      </w:pPr>
    </w:lvl>
    <w:lvl w:ilvl="3" w:tplc="DFC4EF96" w:tentative="1">
      <w:start w:val="1"/>
      <w:numFmt w:val="decimal"/>
      <w:lvlText w:val="%4."/>
      <w:lvlJc w:val="left"/>
      <w:pPr>
        <w:ind w:left="1680" w:hanging="420"/>
      </w:pPr>
    </w:lvl>
    <w:lvl w:ilvl="4" w:tplc="EC8AFAF4" w:tentative="1">
      <w:start w:val="1"/>
      <w:numFmt w:val="aiueoFullWidth"/>
      <w:lvlText w:val="(%5)"/>
      <w:lvlJc w:val="left"/>
      <w:pPr>
        <w:ind w:left="2100" w:hanging="420"/>
      </w:pPr>
    </w:lvl>
    <w:lvl w:ilvl="5" w:tplc="0DE8D76C" w:tentative="1">
      <w:start w:val="1"/>
      <w:numFmt w:val="decimalEnclosedCircle"/>
      <w:lvlText w:val="%6"/>
      <w:lvlJc w:val="left"/>
      <w:pPr>
        <w:ind w:left="2520" w:hanging="420"/>
      </w:pPr>
    </w:lvl>
    <w:lvl w:ilvl="6" w:tplc="E41C90CE" w:tentative="1">
      <w:start w:val="1"/>
      <w:numFmt w:val="decimal"/>
      <w:lvlText w:val="%7."/>
      <w:lvlJc w:val="left"/>
      <w:pPr>
        <w:ind w:left="2940" w:hanging="420"/>
      </w:pPr>
    </w:lvl>
    <w:lvl w:ilvl="7" w:tplc="D05616E0" w:tentative="1">
      <w:start w:val="1"/>
      <w:numFmt w:val="aiueoFullWidth"/>
      <w:lvlText w:val="(%8)"/>
      <w:lvlJc w:val="left"/>
      <w:pPr>
        <w:ind w:left="3360" w:hanging="420"/>
      </w:pPr>
    </w:lvl>
    <w:lvl w:ilvl="8" w:tplc="09DA39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C3475"/>
    <w:multiLevelType w:val="hybridMultilevel"/>
    <w:tmpl w:val="565EE1AC"/>
    <w:lvl w:ilvl="0" w:tplc="39024AD6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863648"/>
    <w:multiLevelType w:val="hybridMultilevel"/>
    <w:tmpl w:val="AA40FD8C"/>
    <w:lvl w:ilvl="0" w:tplc="1F148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DEA934" w:tentative="1">
      <w:start w:val="1"/>
      <w:numFmt w:val="aiueoFullWidth"/>
      <w:lvlText w:val="(%2)"/>
      <w:lvlJc w:val="left"/>
      <w:pPr>
        <w:ind w:left="840" w:hanging="420"/>
      </w:pPr>
    </w:lvl>
    <w:lvl w:ilvl="2" w:tplc="B8E4832C" w:tentative="1">
      <w:start w:val="1"/>
      <w:numFmt w:val="decimalEnclosedCircle"/>
      <w:lvlText w:val="%3"/>
      <w:lvlJc w:val="left"/>
      <w:pPr>
        <w:ind w:left="1260" w:hanging="420"/>
      </w:pPr>
    </w:lvl>
    <w:lvl w:ilvl="3" w:tplc="BDCCB316" w:tentative="1">
      <w:start w:val="1"/>
      <w:numFmt w:val="decimal"/>
      <w:lvlText w:val="%4."/>
      <w:lvlJc w:val="left"/>
      <w:pPr>
        <w:ind w:left="1680" w:hanging="420"/>
      </w:pPr>
    </w:lvl>
    <w:lvl w:ilvl="4" w:tplc="D248BD3E" w:tentative="1">
      <w:start w:val="1"/>
      <w:numFmt w:val="aiueoFullWidth"/>
      <w:lvlText w:val="(%5)"/>
      <w:lvlJc w:val="left"/>
      <w:pPr>
        <w:ind w:left="2100" w:hanging="420"/>
      </w:pPr>
    </w:lvl>
    <w:lvl w:ilvl="5" w:tplc="8200D3E2" w:tentative="1">
      <w:start w:val="1"/>
      <w:numFmt w:val="decimalEnclosedCircle"/>
      <w:lvlText w:val="%6"/>
      <w:lvlJc w:val="left"/>
      <w:pPr>
        <w:ind w:left="2520" w:hanging="420"/>
      </w:pPr>
    </w:lvl>
    <w:lvl w:ilvl="6" w:tplc="00F4DA6C" w:tentative="1">
      <w:start w:val="1"/>
      <w:numFmt w:val="decimal"/>
      <w:lvlText w:val="%7."/>
      <w:lvlJc w:val="left"/>
      <w:pPr>
        <w:ind w:left="2940" w:hanging="420"/>
      </w:pPr>
    </w:lvl>
    <w:lvl w:ilvl="7" w:tplc="F5FE99F0" w:tentative="1">
      <w:start w:val="1"/>
      <w:numFmt w:val="aiueoFullWidth"/>
      <w:lvlText w:val="(%8)"/>
      <w:lvlJc w:val="left"/>
      <w:pPr>
        <w:ind w:left="3360" w:hanging="420"/>
      </w:pPr>
    </w:lvl>
    <w:lvl w:ilvl="8" w:tplc="19DEE2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3775B"/>
    <w:multiLevelType w:val="hybridMultilevel"/>
    <w:tmpl w:val="EF8ED13A"/>
    <w:lvl w:ilvl="0" w:tplc="AC0028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2ABA6B96"/>
    <w:multiLevelType w:val="hybridMultilevel"/>
    <w:tmpl w:val="0A804B30"/>
    <w:lvl w:ilvl="0" w:tplc="C8BC8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A64156" w:tentative="1">
      <w:start w:val="1"/>
      <w:numFmt w:val="aiueoFullWidth"/>
      <w:lvlText w:val="(%2)"/>
      <w:lvlJc w:val="left"/>
      <w:pPr>
        <w:ind w:left="840" w:hanging="420"/>
      </w:pPr>
    </w:lvl>
    <w:lvl w:ilvl="2" w:tplc="FF5E8240" w:tentative="1">
      <w:start w:val="1"/>
      <w:numFmt w:val="decimalEnclosedCircle"/>
      <w:lvlText w:val="%3"/>
      <w:lvlJc w:val="left"/>
      <w:pPr>
        <w:ind w:left="1260" w:hanging="420"/>
      </w:pPr>
    </w:lvl>
    <w:lvl w:ilvl="3" w:tplc="581CBDC0" w:tentative="1">
      <w:start w:val="1"/>
      <w:numFmt w:val="decimal"/>
      <w:lvlText w:val="%4."/>
      <w:lvlJc w:val="left"/>
      <w:pPr>
        <w:ind w:left="1680" w:hanging="420"/>
      </w:pPr>
    </w:lvl>
    <w:lvl w:ilvl="4" w:tplc="FCCA9F0A" w:tentative="1">
      <w:start w:val="1"/>
      <w:numFmt w:val="aiueoFullWidth"/>
      <w:lvlText w:val="(%5)"/>
      <w:lvlJc w:val="left"/>
      <w:pPr>
        <w:ind w:left="2100" w:hanging="420"/>
      </w:pPr>
    </w:lvl>
    <w:lvl w:ilvl="5" w:tplc="E4261AF4" w:tentative="1">
      <w:start w:val="1"/>
      <w:numFmt w:val="decimalEnclosedCircle"/>
      <w:lvlText w:val="%6"/>
      <w:lvlJc w:val="left"/>
      <w:pPr>
        <w:ind w:left="2520" w:hanging="420"/>
      </w:pPr>
    </w:lvl>
    <w:lvl w:ilvl="6" w:tplc="4D146D6C" w:tentative="1">
      <w:start w:val="1"/>
      <w:numFmt w:val="decimal"/>
      <w:lvlText w:val="%7."/>
      <w:lvlJc w:val="left"/>
      <w:pPr>
        <w:ind w:left="2940" w:hanging="420"/>
      </w:pPr>
    </w:lvl>
    <w:lvl w:ilvl="7" w:tplc="1F36DCAA" w:tentative="1">
      <w:start w:val="1"/>
      <w:numFmt w:val="aiueoFullWidth"/>
      <w:lvlText w:val="(%8)"/>
      <w:lvlJc w:val="left"/>
      <w:pPr>
        <w:ind w:left="3360" w:hanging="420"/>
      </w:pPr>
    </w:lvl>
    <w:lvl w:ilvl="8" w:tplc="1BAC02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0051E2"/>
    <w:multiLevelType w:val="hybridMultilevel"/>
    <w:tmpl w:val="7C4CCEBA"/>
    <w:lvl w:ilvl="0" w:tplc="C0D42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7DB576B"/>
    <w:multiLevelType w:val="hybridMultilevel"/>
    <w:tmpl w:val="64187740"/>
    <w:lvl w:ilvl="0" w:tplc="FDF2DB3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8EBAF04A" w:tentative="1">
      <w:start w:val="1"/>
      <w:numFmt w:val="aiueoFullWidth"/>
      <w:lvlText w:val="(%2)"/>
      <w:lvlJc w:val="left"/>
      <w:pPr>
        <w:ind w:left="1575" w:hanging="420"/>
      </w:pPr>
    </w:lvl>
    <w:lvl w:ilvl="2" w:tplc="D7903E46" w:tentative="1">
      <w:start w:val="1"/>
      <w:numFmt w:val="decimalEnclosedCircle"/>
      <w:lvlText w:val="%3"/>
      <w:lvlJc w:val="left"/>
      <w:pPr>
        <w:ind w:left="1995" w:hanging="420"/>
      </w:pPr>
    </w:lvl>
    <w:lvl w:ilvl="3" w:tplc="8A10FDA4" w:tentative="1">
      <w:start w:val="1"/>
      <w:numFmt w:val="decimal"/>
      <w:lvlText w:val="%4."/>
      <w:lvlJc w:val="left"/>
      <w:pPr>
        <w:ind w:left="2415" w:hanging="420"/>
      </w:pPr>
    </w:lvl>
    <w:lvl w:ilvl="4" w:tplc="2EEC7020" w:tentative="1">
      <w:start w:val="1"/>
      <w:numFmt w:val="aiueoFullWidth"/>
      <w:lvlText w:val="(%5)"/>
      <w:lvlJc w:val="left"/>
      <w:pPr>
        <w:ind w:left="2835" w:hanging="420"/>
      </w:pPr>
    </w:lvl>
    <w:lvl w:ilvl="5" w:tplc="FE4E7C00" w:tentative="1">
      <w:start w:val="1"/>
      <w:numFmt w:val="decimalEnclosedCircle"/>
      <w:lvlText w:val="%6"/>
      <w:lvlJc w:val="left"/>
      <w:pPr>
        <w:ind w:left="3255" w:hanging="420"/>
      </w:pPr>
    </w:lvl>
    <w:lvl w:ilvl="6" w:tplc="67D6110C" w:tentative="1">
      <w:start w:val="1"/>
      <w:numFmt w:val="decimal"/>
      <w:lvlText w:val="%7."/>
      <w:lvlJc w:val="left"/>
      <w:pPr>
        <w:ind w:left="3675" w:hanging="420"/>
      </w:pPr>
    </w:lvl>
    <w:lvl w:ilvl="7" w:tplc="50EE382A" w:tentative="1">
      <w:start w:val="1"/>
      <w:numFmt w:val="aiueoFullWidth"/>
      <w:lvlText w:val="(%8)"/>
      <w:lvlJc w:val="left"/>
      <w:pPr>
        <w:ind w:left="4095" w:hanging="420"/>
      </w:pPr>
    </w:lvl>
    <w:lvl w:ilvl="8" w:tplc="2CD6860A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4B732E84"/>
    <w:multiLevelType w:val="hybridMultilevel"/>
    <w:tmpl w:val="20EED550"/>
    <w:lvl w:ilvl="0" w:tplc="9AE6D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20B740" w:tentative="1">
      <w:start w:val="1"/>
      <w:numFmt w:val="aiueoFullWidth"/>
      <w:lvlText w:val="(%2)"/>
      <w:lvlJc w:val="left"/>
      <w:pPr>
        <w:ind w:left="840" w:hanging="420"/>
      </w:pPr>
    </w:lvl>
    <w:lvl w:ilvl="2" w:tplc="C0701FBA" w:tentative="1">
      <w:start w:val="1"/>
      <w:numFmt w:val="decimalEnclosedCircle"/>
      <w:lvlText w:val="%3"/>
      <w:lvlJc w:val="left"/>
      <w:pPr>
        <w:ind w:left="1260" w:hanging="420"/>
      </w:pPr>
    </w:lvl>
    <w:lvl w:ilvl="3" w:tplc="77FC6540" w:tentative="1">
      <w:start w:val="1"/>
      <w:numFmt w:val="decimal"/>
      <w:lvlText w:val="%4."/>
      <w:lvlJc w:val="left"/>
      <w:pPr>
        <w:ind w:left="1680" w:hanging="420"/>
      </w:pPr>
    </w:lvl>
    <w:lvl w:ilvl="4" w:tplc="B65EE1FC" w:tentative="1">
      <w:start w:val="1"/>
      <w:numFmt w:val="aiueoFullWidth"/>
      <w:lvlText w:val="(%5)"/>
      <w:lvlJc w:val="left"/>
      <w:pPr>
        <w:ind w:left="2100" w:hanging="420"/>
      </w:pPr>
    </w:lvl>
    <w:lvl w:ilvl="5" w:tplc="19120AA6" w:tentative="1">
      <w:start w:val="1"/>
      <w:numFmt w:val="decimalEnclosedCircle"/>
      <w:lvlText w:val="%6"/>
      <w:lvlJc w:val="left"/>
      <w:pPr>
        <w:ind w:left="2520" w:hanging="420"/>
      </w:pPr>
    </w:lvl>
    <w:lvl w:ilvl="6" w:tplc="F084A65E" w:tentative="1">
      <w:start w:val="1"/>
      <w:numFmt w:val="decimal"/>
      <w:lvlText w:val="%7."/>
      <w:lvlJc w:val="left"/>
      <w:pPr>
        <w:ind w:left="2940" w:hanging="420"/>
      </w:pPr>
    </w:lvl>
    <w:lvl w:ilvl="7" w:tplc="082E2DF4" w:tentative="1">
      <w:start w:val="1"/>
      <w:numFmt w:val="aiueoFullWidth"/>
      <w:lvlText w:val="(%8)"/>
      <w:lvlJc w:val="left"/>
      <w:pPr>
        <w:ind w:left="3360" w:hanging="420"/>
      </w:pPr>
    </w:lvl>
    <w:lvl w:ilvl="8" w:tplc="3F5E6E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451CF1"/>
    <w:multiLevelType w:val="hybridMultilevel"/>
    <w:tmpl w:val="590EF3F6"/>
    <w:lvl w:ilvl="0" w:tplc="9968A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5CAF1C" w:tentative="1">
      <w:start w:val="1"/>
      <w:numFmt w:val="aiueoFullWidth"/>
      <w:lvlText w:val="(%2)"/>
      <w:lvlJc w:val="left"/>
      <w:pPr>
        <w:ind w:left="840" w:hanging="420"/>
      </w:pPr>
    </w:lvl>
    <w:lvl w:ilvl="2" w:tplc="3D460AC4" w:tentative="1">
      <w:start w:val="1"/>
      <w:numFmt w:val="decimalEnclosedCircle"/>
      <w:lvlText w:val="%3"/>
      <w:lvlJc w:val="left"/>
      <w:pPr>
        <w:ind w:left="1260" w:hanging="420"/>
      </w:pPr>
    </w:lvl>
    <w:lvl w:ilvl="3" w:tplc="53404E06" w:tentative="1">
      <w:start w:val="1"/>
      <w:numFmt w:val="decimal"/>
      <w:lvlText w:val="%4."/>
      <w:lvlJc w:val="left"/>
      <w:pPr>
        <w:ind w:left="1680" w:hanging="420"/>
      </w:pPr>
    </w:lvl>
    <w:lvl w:ilvl="4" w:tplc="95987BDA" w:tentative="1">
      <w:start w:val="1"/>
      <w:numFmt w:val="aiueoFullWidth"/>
      <w:lvlText w:val="(%5)"/>
      <w:lvlJc w:val="left"/>
      <w:pPr>
        <w:ind w:left="2100" w:hanging="420"/>
      </w:pPr>
    </w:lvl>
    <w:lvl w:ilvl="5" w:tplc="B76AF2E0" w:tentative="1">
      <w:start w:val="1"/>
      <w:numFmt w:val="decimalEnclosedCircle"/>
      <w:lvlText w:val="%6"/>
      <w:lvlJc w:val="left"/>
      <w:pPr>
        <w:ind w:left="2520" w:hanging="420"/>
      </w:pPr>
    </w:lvl>
    <w:lvl w:ilvl="6" w:tplc="30EAF718" w:tentative="1">
      <w:start w:val="1"/>
      <w:numFmt w:val="decimal"/>
      <w:lvlText w:val="%7."/>
      <w:lvlJc w:val="left"/>
      <w:pPr>
        <w:ind w:left="2940" w:hanging="420"/>
      </w:pPr>
    </w:lvl>
    <w:lvl w:ilvl="7" w:tplc="0F2A0498" w:tentative="1">
      <w:start w:val="1"/>
      <w:numFmt w:val="aiueoFullWidth"/>
      <w:lvlText w:val="(%8)"/>
      <w:lvlJc w:val="left"/>
      <w:pPr>
        <w:ind w:left="3360" w:hanging="420"/>
      </w:pPr>
    </w:lvl>
    <w:lvl w:ilvl="8" w:tplc="77DA5D5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06282B"/>
    <w:multiLevelType w:val="hybridMultilevel"/>
    <w:tmpl w:val="EF6C8D06"/>
    <w:lvl w:ilvl="0" w:tplc="83DAD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6936373"/>
    <w:multiLevelType w:val="hybridMultilevel"/>
    <w:tmpl w:val="D41A7932"/>
    <w:lvl w:ilvl="0" w:tplc="186AF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EAE147E" w:tentative="1">
      <w:start w:val="1"/>
      <w:numFmt w:val="aiueoFullWidth"/>
      <w:lvlText w:val="(%2)"/>
      <w:lvlJc w:val="left"/>
      <w:pPr>
        <w:ind w:left="840" w:hanging="420"/>
      </w:pPr>
    </w:lvl>
    <w:lvl w:ilvl="2" w:tplc="9918DA80" w:tentative="1">
      <w:start w:val="1"/>
      <w:numFmt w:val="decimalEnclosedCircle"/>
      <w:lvlText w:val="%3"/>
      <w:lvlJc w:val="left"/>
      <w:pPr>
        <w:ind w:left="1260" w:hanging="420"/>
      </w:pPr>
    </w:lvl>
    <w:lvl w:ilvl="3" w:tplc="169E25A4" w:tentative="1">
      <w:start w:val="1"/>
      <w:numFmt w:val="decimal"/>
      <w:lvlText w:val="%4."/>
      <w:lvlJc w:val="left"/>
      <w:pPr>
        <w:ind w:left="1680" w:hanging="420"/>
      </w:pPr>
    </w:lvl>
    <w:lvl w:ilvl="4" w:tplc="515EDD66" w:tentative="1">
      <w:start w:val="1"/>
      <w:numFmt w:val="aiueoFullWidth"/>
      <w:lvlText w:val="(%5)"/>
      <w:lvlJc w:val="left"/>
      <w:pPr>
        <w:ind w:left="2100" w:hanging="420"/>
      </w:pPr>
    </w:lvl>
    <w:lvl w:ilvl="5" w:tplc="45869DEE" w:tentative="1">
      <w:start w:val="1"/>
      <w:numFmt w:val="decimalEnclosedCircle"/>
      <w:lvlText w:val="%6"/>
      <w:lvlJc w:val="left"/>
      <w:pPr>
        <w:ind w:left="2520" w:hanging="420"/>
      </w:pPr>
    </w:lvl>
    <w:lvl w:ilvl="6" w:tplc="32AA23F8" w:tentative="1">
      <w:start w:val="1"/>
      <w:numFmt w:val="decimal"/>
      <w:lvlText w:val="%7."/>
      <w:lvlJc w:val="left"/>
      <w:pPr>
        <w:ind w:left="2940" w:hanging="420"/>
      </w:pPr>
    </w:lvl>
    <w:lvl w:ilvl="7" w:tplc="38603042" w:tentative="1">
      <w:start w:val="1"/>
      <w:numFmt w:val="aiueoFullWidth"/>
      <w:lvlText w:val="(%8)"/>
      <w:lvlJc w:val="left"/>
      <w:pPr>
        <w:ind w:left="3360" w:hanging="420"/>
      </w:pPr>
    </w:lvl>
    <w:lvl w:ilvl="8" w:tplc="9E3021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E934D3"/>
    <w:multiLevelType w:val="hybridMultilevel"/>
    <w:tmpl w:val="A45E1204"/>
    <w:lvl w:ilvl="0" w:tplc="1EC485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7C3A1B86"/>
    <w:multiLevelType w:val="hybridMultilevel"/>
    <w:tmpl w:val="73561C6E"/>
    <w:lvl w:ilvl="0" w:tplc="3CA0238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A8844C00" w:tentative="1">
      <w:start w:val="1"/>
      <w:numFmt w:val="aiueoFullWidth"/>
      <w:lvlText w:val="(%2)"/>
      <w:lvlJc w:val="left"/>
      <w:pPr>
        <w:ind w:left="1680" w:hanging="420"/>
      </w:pPr>
    </w:lvl>
    <w:lvl w:ilvl="2" w:tplc="2FDEE74E" w:tentative="1">
      <w:start w:val="1"/>
      <w:numFmt w:val="decimalEnclosedCircle"/>
      <w:lvlText w:val="%3"/>
      <w:lvlJc w:val="left"/>
      <w:pPr>
        <w:ind w:left="2100" w:hanging="420"/>
      </w:pPr>
    </w:lvl>
    <w:lvl w:ilvl="3" w:tplc="3746D3F0" w:tentative="1">
      <w:start w:val="1"/>
      <w:numFmt w:val="decimal"/>
      <w:lvlText w:val="%4."/>
      <w:lvlJc w:val="left"/>
      <w:pPr>
        <w:ind w:left="2520" w:hanging="420"/>
      </w:pPr>
    </w:lvl>
    <w:lvl w:ilvl="4" w:tplc="37D2C108" w:tentative="1">
      <w:start w:val="1"/>
      <w:numFmt w:val="aiueoFullWidth"/>
      <w:lvlText w:val="(%5)"/>
      <w:lvlJc w:val="left"/>
      <w:pPr>
        <w:ind w:left="2940" w:hanging="420"/>
      </w:pPr>
    </w:lvl>
    <w:lvl w:ilvl="5" w:tplc="FB0A740E" w:tentative="1">
      <w:start w:val="1"/>
      <w:numFmt w:val="decimalEnclosedCircle"/>
      <w:lvlText w:val="%6"/>
      <w:lvlJc w:val="left"/>
      <w:pPr>
        <w:ind w:left="3360" w:hanging="420"/>
      </w:pPr>
    </w:lvl>
    <w:lvl w:ilvl="6" w:tplc="DB0CFC4A" w:tentative="1">
      <w:start w:val="1"/>
      <w:numFmt w:val="decimal"/>
      <w:lvlText w:val="%7."/>
      <w:lvlJc w:val="left"/>
      <w:pPr>
        <w:ind w:left="3780" w:hanging="420"/>
      </w:pPr>
    </w:lvl>
    <w:lvl w:ilvl="7" w:tplc="65363DEE" w:tentative="1">
      <w:start w:val="1"/>
      <w:numFmt w:val="aiueoFullWidth"/>
      <w:lvlText w:val="(%8)"/>
      <w:lvlJc w:val="left"/>
      <w:pPr>
        <w:ind w:left="4200" w:hanging="420"/>
      </w:pPr>
    </w:lvl>
    <w:lvl w:ilvl="8" w:tplc="47064380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47437013">
    <w:abstractNumId w:val="0"/>
  </w:num>
  <w:num w:numId="2" w16cid:durableId="773088196">
    <w:abstractNumId w:val="10"/>
  </w:num>
  <w:num w:numId="3" w16cid:durableId="1560630490">
    <w:abstractNumId w:val="7"/>
  </w:num>
  <w:num w:numId="4" w16cid:durableId="234167740">
    <w:abstractNumId w:val="4"/>
  </w:num>
  <w:num w:numId="5" w16cid:durableId="58674173">
    <w:abstractNumId w:val="12"/>
  </w:num>
  <w:num w:numId="6" w16cid:durableId="1553882054">
    <w:abstractNumId w:val="6"/>
  </w:num>
  <w:num w:numId="7" w16cid:durableId="1138112690">
    <w:abstractNumId w:val="2"/>
  </w:num>
  <w:num w:numId="8" w16cid:durableId="239028048">
    <w:abstractNumId w:val="8"/>
  </w:num>
  <w:num w:numId="9" w16cid:durableId="1982028636">
    <w:abstractNumId w:val="1"/>
  </w:num>
  <w:num w:numId="10" w16cid:durableId="960500589">
    <w:abstractNumId w:val="5"/>
  </w:num>
  <w:num w:numId="11" w16cid:durableId="659306978">
    <w:abstractNumId w:val="9"/>
  </w:num>
  <w:num w:numId="12" w16cid:durableId="1615870130">
    <w:abstractNumId w:val="3"/>
  </w:num>
  <w:num w:numId="13" w16cid:durableId="711001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BF"/>
    <w:rsid w:val="000004B4"/>
    <w:rsid w:val="000036D4"/>
    <w:rsid w:val="00005839"/>
    <w:rsid w:val="000066C8"/>
    <w:rsid w:val="00007F3E"/>
    <w:rsid w:val="00012AFA"/>
    <w:rsid w:val="00013456"/>
    <w:rsid w:val="00013F20"/>
    <w:rsid w:val="0001456C"/>
    <w:rsid w:val="00014C50"/>
    <w:rsid w:val="000168B0"/>
    <w:rsid w:val="0002103B"/>
    <w:rsid w:val="00024D3F"/>
    <w:rsid w:val="00026624"/>
    <w:rsid w:val="00030EE7"/>
    <w:rsid w:val="00031057"/>
    <w:rsid w:val="00036461"/>
    <w:rsid w:val="00037BE7"/>
    <w:rsid w:val="0004036D"/>
    <w:rsid w:val="00051154"/>
    <w:rsid w:val="00051618"/>
    <w:rsid w:val="00052285"/>
    <w:rsid w:val="00054BD2"/>
    <w:rsid w:val="00055CC2"/>
    <w:rsid w:val="00056A91"/>
    <w:rsid w:val="0006077E"/>
    <w:rsid w:val="00061222"/>
    <w:rsid w:val="0006315C"/>
    <w:rsid w:val="00063CA6"/>
    <w:rsid w:val="00064913"/>
    <w:rsid w:val="00070ED6"/>
    <w:rsid w:val="00072D3C"/>
    <w:rsid w:val="00073C60"/>
    <w:rsid w:val="0007465D"/>
    <w:rsid w:val="00081BDA"/>
    <w:rsid w:val="00092F88"/>
    <w:rsid w:val="000A3C6C"/>
    <w:rsid w:val="000A590F"/>
    <w:rsid w:val="000A75E3"/>
    <w:rsid w:val="000B6754"/>
    <w:rsid w:val="000B71AB"/>
    <w:rsid w:val="000C0280"/>
    <w:rsid w:val="000C1309"/>
    <w:rsid w:val="000C6CC6"/>
    <w:rsid w:val="000D0975"/>
    <w:rsid w:val="000D1F59"/>
    <w:rsid w:val="000D762F"/>
    <w:rsid w:val="000D7683"/>
    <w:rsid w:val="000E11AC"/>
    <w:rsid w:val="000E15B8"/>
    <w:rsid w:val="000E3002"/>
    <w:rsid w:val="000E34AD"/>
    <w:rsid w:val="000E60F4"/>
    <w:rsid w:val="000E6B60"/>
    <w:rsid w:val="00100A87"/>
    <w:rsid w:val="00101D04"/>
    <w:rsid w:val="00102178"/>
    <w:rsid w:val="001056EA"/>
    <w:rsid w:val="00111DF9"/>
    <w:rsid w:val="00112CCE"/>
    <w:rsid w:val="001133D9"/>
    <w:rsid w:val="00115CC6"/>
    <w:rsid w:val="001200D2"/>
    <w:rsid w:val="001204DD"/>
    <w:rsid w:val="00121101"/>
    <w:rsid w:val="00123C0E"/>
    <w:rsid w:val="0012449D"/>
    <w:rsid w:val="0012596B"/>
    <w:rsid w:val="00130A57"/>
    <w:rsid w:val="001337FC"/>
    <w:rsid w:val="00134F18"/>
    <w:rsid w:val="00137CB3"/>
    <w:rsid w:val="00140826"/>
    <w:rsid w:val="00143E42"/>
    <w:rsid w:val="0014487F"/>
    <w:rsid w:val="001462E0"/>
    <w:rsid w:val="0014744B"/>
    <w:rsid w:val="00151176"/>
    <w:rsid w:val="00152253"/>
    <w:rsid w:val="00153B21"/>
    <w:rsid w:val="00155146"/>
    <w:rsid w:val="0015529E"/>
    <w:rsid w:val="001607FF"/>
    <w:rsid w:val="00161DEA"/>
    <w:rsid w:val="00162462"/>
    <w:rsid w:val="001666A7"/>
    <w:rsid w:val="00167B4C"/>
    <w:rsid w:val="001842F7"/>
    <w:rsid w:val="00186259"/>
    <w:rsid w:val="00187978"/>
    <w:rsid w:val="001938D4"/>
    <w:rsid w:val="00196855"/>
    <w:rsid w:val="001A2E64"/>
    <w:rsid w:val="001A35C7"/>
    <w:rsid w:val="001A4C86"/>
    <w:rsid w:val="001A6BD1"/>
    <w:rsid w:val="001B335D"/>
    <w:rsid w:val="001B73E8"/>
    <w:rsid w:val="001B7451"/>
    <w:rsid w:val="001C4E7F"/>
    <w:rsid w:val="001C55B2"/>
    <w:rsid w:val="001C752A"/>
    <w:rsid w:val="001D01E8"/>
    <w:rsid w:val="001D25B7"/>
    <w:rsid w:val="001D39C0"/>
    <w:rsid w:val="001E1228"/>
    <w:rsid w:val="001E557A"/>
    <w:rsid w:val="001E56CD"/>
    <w:rsid w:val="001E6BD8"/>
    <w:rsid w:val="001F2975"/>
    <w:rsid w:val="001F58CC"/>
    <w:rsid w:val="001F68E7"/>
    <w:rsid w:val="001F6FDA"/>
    <w:rsid w:val="002039C3"/>
    <w:rsid w:val="00203B8C"/>
    <w:rsid w:val="00203F55"/>
    <w:rsid w:val="00206C74"/>
    <w:rsid w:val="002101CA"/>
    <w:rsid w:val="00210682"/>
    <w:rsid w:val="00222B74"/>
    <w:rsid w:val="00224189"/>
    <w:rsid w:val="00232EAB"/>
    <w:rsid w:val="00233150"/>
    <w:rsid w:val="002418EF"/>
    <w:rsid w:val="00245B26"/>
    <w:rsid w:val="00252272"/>
    <w:rsid w:val="00254EF7"/>
    <w:rsid w:val="0026223D"/>
    <w:rsid w:val="002670D9"/>
    <w:rsid w:val="00267A7C"/>
    <w:rsid w:val="00271212"/>
    <w:rsid w:val="00271465"/>
    <w:rsid w:val="002730E5"/>
    <w:rsid w:val="00274CEC"/>
    <w:rsid w:val="0027504B"/>
    <w:rsid w:val="00275CDE"/>
    <w:rsid w:val="002766E0"/>
    <w:rsid w:val="0028027F"/>
    <w:rsid w:val="002804C6"/>
    <w:rsid w:val="00281344"/>
    <w:rsid w:val="00283EF2"/>
    <w:rsid w:val="00293B6E"/>
    <w:rsid w:val="00294037"/>
    <w:rsid w:val="0029732F"/>
    <w:rsid w:val="002A0C87"/>
    <w:rsid w:val="002A2A5E"/>
    <w:rsid w:val="002B02E4"/>
    <w:rsid w:val="002B1315"/>
    <w:rsid w:val="002B2406"/>
    <w:rsid w:val="002B34FF"/>
    <w:rsid w:val="002B3DBC"/>
    <w:rsid w:val="002B3DDB"/>
    <w:rsid w:val="002B53B2"/>
    <w:rsid w:val="002C003B"/>
    <w:rsid w:val="002C2832"/>
    <w:rsid w:val="002C6CF1"/>
    <w:rsid w:val="002C6F2D"/>
    <w:rsid w:val="002D0578"/>
    <w:rsid w:val="002D2579"/>
    <w:rsid w:val="002D3835"/>
    <w:rsid w:val="002D6EC5"/>
    <w:rsid w:val="002D79DC"/>
    <w:rsid w:val="002E0FAB"/>
    <w:rsid w:val="002E4EA7"/>
    <w:rsid w:val="002E641B"/>
    <w:rsid w:val="002E64E5"/>
    <w:rsid w:val="002F0F79"/>
    <w:rsid w:val="002F1098"/>
    <w:rsid w:val="002F11CC"/>
    <w:rsid w:val="002F35B7"/>
    <w:rsid w:val="002F4274"/>
    <w:rsid w:val="002F5652"/>
    <w:rsid w:val="002F6A9F"/>
    <w:rsid w:val="002F7C25"/>
    <w:rsid w:val="003030D5"/>
    <w:rsid w:val="0030543F"/>
    <w:rsid w:val="0031079C"/>
    <w:rsid w:val="0031546C"/>
    <w:rsid w:val="003159E3"/>
    <w:rsid w:val="00317291"/>
    <w:rsid w:val="00321870"/>
    <w:rsid w:val="00322069"/>
    <w:rsid w:val="003238D4"/>
    <w:rsid w:val="00323FD1"/>
    <w:rsid w:val="00325869"/>
    <w:rsid w:val="00326E62"/>
    <w:rsid w:val="00332A98"/>
    <w:rsid w:val="003360F7"/>
    <w:rsid w:val="00340FE4"/>
    <w:rsid w:val="003467D4"/>
    <w:rsid w:val="00346D34"/>
    <w:rsid w:val="00347362"/>
    <w:rsid w:val="003545C7"/>
    <w:rsid w:val="0035488A"/>
    <w:rsid w:val="00356E80"/>
    <w:rsid w:val="003616FC"/>
    <w:rsid w:val="00364C14"/>
    <w:rsid w:val="00367552"/>
    <w:rsid w:val="003708E6"/>
    <w:rsid w:val="003711CF"/>
    <w:rsid w:val="00373EB1"/>
    <w:rsid w:val="00383C09"/>
    <w:rsid w:val="003862CA"/>
    <w:rsid w:val="00394A8A"/>
    <w:rsid w:val="003A2603"/>
    <w:rsid w:val="003A4093"/>
    <w:rsid w:val="003A4D48"/>
    <w:rsid w:val="003A601D"/>
    <w:rsid w:val="003A79E6"/>
    <w:rsid w:val="003B008B"/>
    <w:rsid w:val="003B2B38"/>
    <w:rsid w:val="003B6B34"/>
    <w:rsid w:val="003C5D38"/>
    <w:rsid w:val="003C67BA"/>
    <w:rsid w:val="003C7BDD"/>
    <w:rsid w:val="003D08B0"/>
    <w:rsid w:val="003D0E57"/>
    <w:rsid w:val="003D0EE8"/>
    <w:rsid w:val="003D162D"/>
    <w:rsid w:val="003E2555"/>
    <w:rsid w:val="003E4F33"/>
    <w:rsid w:val="003F05C0"/>
    <w:rsid w:val="003F0846"/>
    <w:rsid w:val="003F24C7"/>
    <w:rsid w:val="003F41C7"/>
    <w:rsid w:val="003F5077"/>
    <w:rsid w:val="003F6E03"/>
    <w:rsid w:val="00400859"/>
    <w:rsid w:val="00411145"/>
    <w:rsid w:val="00417A6F"/>
    <w:rsid w:val="004209A1"/>
    <w:rsid w:val="004220B9"/>
    <w:rsid w:val="0042243C"/>
    <w:rsid w:val="004245A7"/>
    <w:rsid w:val="00427148"/>
    <w:rsid w:val="0042745B"/>
    <w:rsid w:val="004300EA"/>
    <w:rsid w:val="00430DD2"/>
    <w:rsid w:val="0043115F"/>
    <w:rsid w:val="00431695"/>
    <w:rsid w:val="004332D1"/>
    <w:rsid w:val="00434A4F"/>
    <w:rsid w:val="004431D4"/>
    <w:rsid w:val="0044594C"/>
    <w:rsid w:val="00452D3E"/>
    <w:rsid w:val="00453334"/>
    <w:rsid w:val="00453EC5"/>
    <w:rsid w:val="004552F4"/>
    <w:rsid w:val="00455499"/>
    <w:rsid w:val="00455B6C"/>
    <w:rsid w:val="00456C2F"/>
    <w:rsid w:val="00460FF1"/>
    <w:rsid w:val="004636FB"/>
    <w:rsid w:val="00463A3E"/>
    <w:rsid w:val="00463DA2"/>
    <w:rsid w:val="00466FB0"/>
    <w:rsid w:val="00467210"/>
    <w:rsid w:val="004719E1"/>
    <w:rsid w:val="00473E3A"/>
    <w:rsid w:val="0047558B"/>
    <w:rsid w:val="00475ABA"/>
    <w:rsid w:val="004827ED"/>
    <w:rsid w:val="004838A8"/>
    <w:rsid w:val="00484736"/>
    <w:rsid w:val="00484864"/>
    <w:rsid w:val="004874DA"/>
    <w:rsid w:val="0048789A"/>
    <w:rsid w:val="00494C59"/>
    <w:rsid w:val="004A29CB"/>
    <w:rsid w:val="004A3459"/>
    <w:rsid w:val="004A46BB"/>
    <w:rsid w:val="004A4E50"/>
    <w:rsid w:val="004A54B1"/>
    <w:rsid w:val="004A56B9"/>
    <w:rsid w:val="004B0B56"/>
    <w:rsid w:val="004B3CFA"/>
    <w:rsid w:val="004B61A9"/>
    <w:rsid w:val="004B7638"/>
    <w:rsid w:val="004B7701"/>
    <w:rsid w:val="004C2C59"/>
    <w:rsid w:val="004C3678"/>
    <w:rsid w:val="004C3F31"/>
    <w:rsid w:val="004C5E9B"/>
    <w:rsid w:val="004C74DC"/>
    <w:rsid w:val="004D1070"/>
    <w:rsid w:val="004D62BF"/>
    <w:rsid w:val="004D720A"/>
    <w:rsid w:val="004D7BC8"/>
    <w:rsid w:val="004E0500"/>
    <w:rsid w:val="004E2153"/>
    <w:rsid w:val="004E7A21"/>
    <w:rsid w:val="004F1904"/>
    <w:rsid w:val="004F1B95"/>
    <w:rsid w:val="00505337"/>
    <w:rsid w:val="00505D60"/>
    <w:rsid w:val="00507538"/>
    <w:rsid w:val="00512595"/>
    <w:rsid w:val="00513240"/>
    <w:rsid w:val="00515AE2"/>
    <w:rsid w:val="0051676D"/>
    <w:rsid w:val="00517D92"/>
    <w:rsid w:val="00520E96"/>
    <w:rsid w:val="005222BD"/>
    <w:rsid w:val="00531CC6"/>
    <w:rsid w:val="00534C8D"/>
    <w:rsid w:val="00535EA6"/>
    <w:rsid w:val="00536637"/>
    <w:rsid w:val="00536B4F"/>
    <w:rsid w:val="00541A9E"/>
    <w:rsid w:val="00547423"/>
    <w:rsid w:val="00551BF0"/>
    <w:rsid w:val="00554A09"/>
    <w:rsid w:val="00555362"/>
    <w:rsid w:val="00555D91"/>
    <w:rsid w:val="00556E3A"/>
    <w:rsid w:val="00561265"/>
    <w:rsid w:val="005624F0"/>
    <w:rsid w:val="00563098"/>
    <w:rsid w:val="005710E7"/>
    <w:rsid w:val="005741FB"/>
    <w:rsid w:val="00575ACF"/>
    <w:rsid w:val="00575E93"/>
    <w:rsid w:val="00583BE2"/>
    <w:rsid w:val="0059043A"/>
    <w:rsid w:val="00590BAA"/>
    <w:rsid w:val="005910B1"/>
    <w:rsid w:val="005935DA"/>
    <w:rsid w:val="00596BE6"/>
    <w:rsid w:val="005A1968"/>
    <w:rsid w:val="005A361B"/>
    <w:rsid w:val="005B0E10"/>
    <w:rsid w:val="005C16DB"/>
    <w:rsid w:val="005C1A6E"/>
    <w:rsid w:val="005C2078"/>
    <w:rsid w:val="005C303F"/>
    <w:rsid w:val="005C5CB2"/>
    <w:rsid w:val="005D0994"/>
    <w:rsid w:val="005D115A"/>
    <w:rsid w:val="005D343E"/>
    <w:rsid w:val="005D373B"/>
    <w:rsid w:val="005D49A6"/>
    <w:rsid w:val="005D6622"/>
    <w:rsid w:val="005E0654"/>
    <w:rsid w:val="005E61D1"/>
    <w:rsid w:val="005F0EF1"/>
    <w:rsid w:val="005F1D66"/>
    <w:rsid w:val="005F2632"/>
    <w:rsid w:val="005F3B04"/>
    <w:rsid w:val="005F4DFA"/>
    <w:rsid w:val="005F62BD"/>
    <w:rsid w:val="005F6D13"/>
    <w:rsid w:val="00601370"/>
    <w:rsid w:val="00601C42"/>
    <w:rsid w:val="00601E37"/>
    <w:rsid w:val="00602049"/>
    <w:rsid w:val="00603890"/>
    <w:rsid w:val="0060407F"/>
    <w:rsid w:val="00604730"/>
    <w:rsid w:val="006133E8"/>
    <w:rsid w:val="00613651"/>
    <w:rsid w:val="0061397A"/>
    <w:rsid w:val="00621012"/>
    <w:rsid w:val="006225AA"/>
    <w:rsid w:val="006239AF"/>
    <w:rsid w:val="00623F3B"/>
    <w:rsid w:val="006277F5"/>
    <w:rsid w:val="0063161A"/>
    <w:rsid w:val="00631CFA"/>
    <w:rsid w:val="00632634"/>
    <w:rsid w:val="00633A0D"/>
    <w:rsid w:val="00633E43"/>
    <w:rsid w:val="00634533"/>
    <w:rsid w:val="00635030"/>
    <w:rsid w:val="00636763"/>
    <w:rsid w:val="00636AB6"/>
    <w:rsid w:val="00651301"/>
    <w:rsid w:val="00652EB3"/>
    <w:rsid w:val="00654622"/>
    <w:rsid w:val="00656E09"/>
    <w:rsid w:val="00657E36"/>
    <w:rsid w:val="00660D0F"/>
    <w:rsid w:val="00662420"/>
    <w:rsid w:val="00664D54"/>
    <w:rsid w:val="00667DA4"/>
    <w:rsid w:val="00670B63"/>
    <w:rsid w:val="0067309F"/>
    <w:rsid w:val="00673243"/>
    <w:rsid w:val="006746C3"/>
    <w:rsid w:val="00674A36"/>
    <w:rsid w:val="0067792B"/>
    <w:rsid w:val="006779E6"/>
    <w:rsid w:val="00677B34"/>
    <w:rsid w:val="00681FA3"/>
    <w:rsid w:val="006825CF"/>
    <w:rsid w:val="00682626"/>
    <w:rsid w:val="00682D2E"/>
    <w:rsid w:val="00696D52"/>
    <w:rsid w:val="006A18C1"/>
    <w:rsid w:val="006A3565"/>
    <w:rsid w:val="006A3B67"/>
    <w:rsid w:val="006B08A6"/>
    <w:rsid w:val="006B1225"/>
    <w:rsid w:val="006B1D31"/>
    <w:rsid w:val="006B2FE1"/>
    <w:rsid w:val="006B5296"/>
    <w:rsid w:val="006B76B6"/>
    <w:rsid w:val="006C1C63"/>
    <w:rsid w:val="006C222E"/>
    <w:rsid w:val="006C429F"/>
    <w:rsid w:val="006C44E4"/>
    <w:rsid w:val="006C6055"/>
    <w:rsid w:val="006C7E82"/>
    <w:rsid w:val="006D0303"/>
    <w:rsid w:val="006D3325"/>
    <w:rsid w:val="006D33B2"/>
    <w:rsid w:val="006D34EE"/>
    <w:rsid w:val="006D70B3"/>
    <w:rsid w:val="006E03DC"/>
    <w:rsid w:val="006E1995"/>
    <w:rsid w:val="006E5319"/>
    <w:rsid w:val="006E5A51"/>
    <w:rsid w:val="006E5DEA"/>
    <w:rsid w:val="006E6B48"/>
    <w:rsid w:val="006F0356"/>
    <w:rsid w:val="006F0BD0"/>
    <w:rsid w:val="006F2673"/>
    <w:rsid w:val="006F52C3"/>
    <w:rsid w:val="006F6B70"/>
    <w:rsid w:val="006F6C37"/>
    <w:rsid w:val="006F74FB"/>
    <w:rsid w:val="00701149"/>
    <w:rsid w:val="00701944"/>
    <w:rsid w:val="00702B75"/>
    <w:rsid w:val="007053E9"/>
    <w:rsid w:val="00705A64"/>
    <w:rsid w:val="00710FD2"/>
    <w:rsid w:val="007155DA"/>
    <w:rsid w:val="00715A63"/>
    <w:rsid w:val="00720EB0"/>
    <w:rsid w:val="00724C45"/>
    <w:rsid w:val="00725781"/>
    <w:rsid w:val="00725DC1"/>
    <w:rsid w:val="007348FE"/>
    <w:rsid w:val="00736C14"/>
    <w:rsid w:val="00737276"/>
    <w:rsid w:val="00742102"/>
    <w:rsid w:val="00745116"/>
    <w:rsid w:val="00747A71"/>
    <w:rsid w:val="00750F1C"/>
    <w:rsid w:val="0075114E"/>
    <w:rsid w:val="007520F8"/>
    <w:rsid w:val="007525EE"/>
    <w:rsid w:val="00754935"/>
    <w:rsid w:val="00755A8C"/>
    <w:rsid w:val="00755D5B"/>
    <w:rsid w:val="007563D5"/>
    <w:rsid w:val="007604C6"/>
    <w:rsid w:val="00761C59"/>
    <w:rsid w:val="00762960"/>
    <w:rsid w:val="00763288"/>
    <w:rsid w:val="007636A7"/>
    <w:rsid w:val="00763892"/>
    <w:rsid w:val="00764BA3"/>
    <w:rsid w:val="00770309"/>
    <w:rsid w:val="007722E4"/>
    <w:rsid w:val="007731D9"/>
    <w:rsid w:val="00773B53"/>
    <w:rsid w:val="007876C3"/>
    <w:rsid w:val="007922F1"/>
    <w:rsid w:val="007949A5"/>
    <w:rsid w:val="00795375"/>
    <w:rsid w:val="0079568C"/>
    <w:rsid w:val="00796647"/>
    <w:rsid w:val="007A1790"/>
    <w:rsid w:val="007A43A2"/>
    <w:rsid w:val="007A6CAB"/>
    <w:rsid w:val="007B152F"/>
    <w:rsid w:val="007B1DCA"/>
    <w:rsid w:val="007B76E1"/>
    <w:rsid w:val="007C05B2"/>
    <w:rsid w:val="007C4294"/>
    <w:rsid w:val="007C6F40"/>
    <w:rsid w:val="007C7876"/>
    <w:rsid w:val="007D166E"/>
    <w:rsid w:val="007D3B51"/>
    <w:rsid w:val="007D4482"/>
    <w:rsid w:val="007D609B"/>
    <w:rsid w:val="007D76D0"/>
    <w:rsid w:val="007E2CB3"/>
    <w:rsid w:val="007E3600"/>
    <w:rsid w:val="007E6F7D"/>
    <w:rsid w:val="007F05BC"/>
    <w:rsid w:val="007F1B7F"/>
    <w:rsid w:val="007F4606"/>
    <w:rsid w:val="007F47DF"/>
    <w:rsid w:val="008020B7"/>
    <w:rsid w:val="00810BBC"/>
    <w:rsid w:val="008113BC"/>
    <w:rsid w:val="00812B07"/>
    <w:rsid w:val="008166E6"/>
    <w:rsid w:val="0081795B"/>
    <w:rsid w:val="00823EBA"/>
    <w:rsid w:val="00830FCA"/>
    <w:rsid w:val="00832E80"/>
    <w:rsid w:val="00836D6D"/>
    <w:rsid w:val="0084397D"/>
    <w:rsid w:val="00845275"/>
    <w:rsid w:val="008463F9"/>
    <w:rsid w:val="00853DF2"/>
    <w:rsid w:val="0085707B"/>
    <w:rsid w:val="00857427"/>
    <w:rsid w:val="00867E7C"/>
    <w:rsid w:val="008704A9"/>
    <w:rsid w:val="00873CD5"/>
    <w:rsid w:val="00875CDD"/>
    <w:rsid w:val="0087637C"/>
    <w:rsid w:val="00876CF7"/>
    <w:rsid w:val="008807C4"/>
    <w:rsid w:val="00885942"/>
    <w:rsid w:val="0088724D"/>
    <w:rsid w:val="00890D4A"/>
    <w:rsid w:val="00890F50"/>
    <w:rsid w:val="00893883"/>
    <w:rsid w:val="00896D35"/>
    <w:rsid w:val="008A1A50"/>
    <w:rsid w:val="008A2DAA"/>
    <w:rsid w:val="008A2E90"/>
    <w:rsid w:val="008A50E1"/>
    <w:rsid w:val="008A6871"/>
    <w:rsid w:val="008B17F9"/>
    <w:rsid w:val="008B2529"/>
    <w:rsid w:val="008B518C"/>
    <w:rsid w:val="008B59C3"/>
    <w:rsid w:val="008B60B7"/>
    <w:rsid w:val="008B7B7B"/>
    <w:rsid w:val="008C10F6"/>
    <w:rsid w:val="008D27FC"/>
    <w:rsid w:val="008D4C0A"/>
    <w:rsid w:val="008D4F0B"/>
    <w:rsid w:val="008D6257"/>
    <w:rsid w:val="008D7D50"/>
    <w:rsid w:val="008E05BC"/>
    <w:rsid w:val="008E193F"/>
    <w:rsid w:val="008E22FC"/>
    <w:rsid w:val="008E3316"/>
    <w:rsid w:val="008E3609"/>
    <w:rsid w:val="008E3F67"/>
    <w:rsid w:val="008F0BC5"/>
    <w:rsid w:val="008F0ECA"/>
    <w:rsid w:val="008F1016"/>
    <w:rsid w:val="008F233D"/>
    <w:rsid w:val="008F76DA"/>
    <w:rsid w:val="00901FE8"/>
    <w:rsid w:val="00905DAD"/>
    <w:rsid w:val="00921585"/>
    <w:rsid w:val="00927C24"/>
    <w:rsid w:val="00927DE7"/>
    <w:rsid w:val="009303BE"/>
    <w:rsid w:val="009325D4"/>
    <w:rsid w:val="009344E3"/>
    <w:rsid w:val="00937745"/>
    <w:rsid w:val="00942E69"/>
    <w:rsid w:val="009433BD"/>
    <w:rsid w:val="00953649"/>
    <w:rsid w:val="0095586C"/>
    <w:rsid w:val="0095795A"/>
    <w:rsid w:val="00957B68"/>
    <w:rsid w:val="00964FD6"/>
    <w:rsid w:val="00970775"/>
    <w:rsid w:val="009713FE"/>
    <w:rsid w:val="00975DF1"/>
    <w:rsid w:val="0098010A"/>
    <w:rsid w:val="00981409"/>
    <w:rsid w:val="00982972"/>
    <w:rsid w:val="00982DC4"/>
    <w:rsid w:val="009831BA"/>
    <w:rsid w:val="00984780"/>
    <w:rsid w:val="00984C1C"/>
    <w:rsid w:val="009857C1"/>
    <w:rsid w:val="00985CFB"/>
    <w:rsid w:val="009900FE"/>
    <w:rsid w:val="00991608"/>
    <w:rsid w:val="00995FDB"/>
    <w:rsid w:val="009A3AD4"/>
    <w:rsid w:val="009A4ABA"/>
    <w:rsid w:val="009A576B"/>
    <w:rsid w:val="009A6DE1"/>
    <w:rsid w:val="009B28AF"/>
    <w:rsid w:val="009B3002"/>
    <w:rsid w:val="009C00C6"/>
    <w:rsid w:val="009C2F05"/>
    <w:rsid w:val="009C7DAF"/>
    <w:rsid w:val="009D015B"/>
    <w:rsid w:val="009D159C"/>
    <w:rsid w:val="009D246E"/>
    <w:rsid w:val="009D2634"/>
    <w:rsid w:val="009D31B8"/>
    <w:rsid w:val="009D52B6"/>
    <w:rsid w:val="009E134C"/>
    <w:rsid w:val="009E517C"/>
    <w:rsid w:val="009E7048"/>
    <w:rsid w:val="009F3813"/>
    <w:rsid w:val="009F3F8B"/>
    <w:rsid w:val="009F41E5"/>
    <w:rsid w:val="009F50BE"/>
    <w:rsid w:val="009F7315"/>
    <w:rsid w:val="00A01CB0"/>
    <w:rsid w:val="00A02BDB"/>
    <w:rsid w:val="00A03757"/>
    <w:rsid w:val="00A05356"/>
    <w:rsid w:val="00A075CD"/>
    <w:rsid w:val="00A162C4"/>
    <w:rsid w:val="00A2499A"/>
    <w:rsid w:val="00A30E34"/>
    <w:rsid w:val="00A315EE"/>
    <w:rsid w:val="00A316F7"/>
    <w:rsid w:val="00A31B26"/>
    <w:rsid w:val="00A35EA5"/>
    <w:rsid w:val="00A40CF6"/>
    <w:rsid w:val="00A411D0"/>
    <w:rsid w:val="00A42EB4"/>
    <w:rsid w:val="00A46E1B"/>
    <w:rsid w:val="00A546E0"/>
    <w:rsid w:val="00A56A56"/>
    <w:rsid w:val="00A605C1"/>
    <w:rsid w:val="00A65D8A"/>
    <w:rsid w:val="00A7089D"/>
    <w:rsid w:val="00A72C30"/>
    <w:rsid w:val="00A74A7A"/>
    <w:rsid w:val="00A83A70"/>
    <w:rsid w:val="00A901CB"/>
    <w:rsid w:val="00AA241A"/>
    <w:rsid w:val="00AA350C"/>
    <w:rsid w:val="00AA45A9"/>
    <w:rsid w:val="00AA5267"/>
    <w:rsid w:val="00AA7C2D"/>
    <w:rsid w:val="00AB0EED"/>
    <w:rsid w:val="00AB3D75"/>
    <w:rsid w:val="00AB74BB"/>
    <w:rsid w:val="00AC15E7"/>
    <w:rsid w:val="00AC6885"/>
    <w:rsid w:val="00AC6D99"/>
    <w:rsid w:val="00AD125F"/>
    <w:rsid w:val="00AD5ED7"/>
    <w:rsid w:val="00AE1172"/>
    <w:rsid w:val="00AE18F9"/>
    <w:rsid w:val="00AE5850"/>
    <w:rsid w:val="00AE68D3"/>
    <w:rsid w:val="00AE79A1"/>
    <w:rsid w:val="00AF42E4"/>
    <w:rsid w:val="00AF57D0"/>
    <w:rsid w:val="00AF5DCD"/>
    <w:rsid w:val="00AF6EEA"/>
    <w:rsid w:val="00B017CE"/>
    <w:rsid w:val="00B03938"/>
    <w:rsid w:val="00B039F6"/>
    <w:rsid w:val="00B045A4"/>
    <w:rsid w:val="00B14335"/>
    <w:rsid w:val="00B1444E"/>
    <w:rsid w:val="00B1526F"/>
    <w:rsid w:val="00B179BA"/>
    <w:rsid w:val="00B211E5"/>
    <w:rsid w:val="00B21530"/>
    <w:rsid w:val="00B21672"/>
    <w:rsid w:val="00B2319F"/>
    <w:rsid w:val="00B264BD"/>
    <w:rsid w:val="00B3540C"/>
    <w:rsid w:val="00B40211"/>
    <w:rsid w:val="00B402E4"/>
    <w:rsid w:val="00B41BE4"/>
    <w:rsid w:val="00B458B2"/>
    <w:rsid w:val="00B4745E"/>
    <w:rsid w:val="00B50DC9"/>
    <w:rsid w:val="00B51D9B"/>
    <w:rsid w:val="00B53ADA"/>
    <w:rsid w:val="00B566D0"/>
    <w:rsid w:val="00B57EB4"/>
    <w:rsid w:val="00B6220B"/>
    <w:rsid w:val="00B6303D"/>
    <w:rsid w:val="00B668FB"/>
    <w:rsid w:val="00B67EF4"/>
    <w:rsid w:val="00B71166"/>
    <w:rsid w:val="00B72D73"/>
    <w:rsid w:val="00B82F53"/>
    <w:rsid w:val="00B9136C"/>
    <w:rsid w:val="00BA009B"/>
    <w:rsid w:val="00BA2171"/>
    <w:rsid w:val="00BB2F64"/>
    <w:rsid w:val="00BC02C6"/>
    <w:rsid w:val="00BC476F"/>
    <w:rsid w:val="00BC5D4C"/>
    <w:rsid w:val="00BD065A"/>
    <w:rsid w:val="00BD2892"/>
    <w:rsid w:val="00BD5835"/>
    <w:rsid w:val="00BD7DA0"/>
    <w:rsid w:val="00BE3621"/>
    <w:rsid w:val="00BE484C"/>
    <w:rsid w:val="00BE7522"/>
    <w:rsid w:val="00BF141D"/>
    <w:rsid w:val="00BF29EE"/>
    <w:rsid w:val="00BF4FFA"/>
    <w:rsid w:val="00BF54B4"/>
    <w:rsid w:val="00BF796C"/>
    <w:rsid w:val="00C0190C"/>
    <w:rsid w:val="00C2283C"/>
    <w:rsid w:val="00C30596"/>
    <w:rsid w:val="00C31362"/>
    <w:rsid w:val="00C31E93"/>
    <w:rsid w:val="00C3622C"/>
    <w:rsid w:val="00C407B3"/>
    <w:rsid w:val="00C43954"/>
    <w:rsid w:val="00C45D17"/>
    <w:rsid w:val="00C51DF4"/>
    <w:rsid w:val="00C5368B"/>
    <w:rsid w:val="00C53D50"/>
    <w:rsid w:val="00C53D86"/>
    <w:rsid w:val="00C57568"/>
    <w:rsid w:val="00C6325C"/>
    <w:rsid w:val="00C64AED"/>
    <w:rsid w:val="00C760E6"/>
    <w:rsid w:val="00C8187B"/>
    <w:rsid w:val="00C819E7"/>
    <w:rsid w:val="00C81C83"/>
    <w:rsid w:val="00C82658"/>
    <w:rsid w:val="00C83774"/>
    <w:rsid w:val="00C8538D"/>
    <w:rsid w:val="00C85E51"/>
    <w:rsid w:val="00C931A5"/>
    <w:rsid w:val="00C93AB5"/>
    <w:rsid w:val="00C93E9C"/>
    <w:rsid w:val="00C95253"/>
    <w:rsid w:val="00CA1091"/>
    <w:rsid w:val="00CA3A44"/>
    <w:rsid w:val="00CA3AFC"/>
    <w:rsid w:val="00CA3B0B"/>
    <w:rsid w:val="00CA53A0"/>
    <w:rsid w:val="00CA5460"/>
    <w:rsid w:val="00CA57ED"/>
    <w:rsid w:val="00CB14AE"/>
    <w:rsid w:val="00CB1BA6"/>
    <w:rsid w:val="00CB3A13"/>
    <w:rsid w:val="00CB4160"/>
    <w:rsid w:val="00CB6291"/>
    <w:rsid w:val="00CC0839"/>
    <w:rsid w:val="00CC70B0"/>
    <w:rsid w:val="00CC71E7"/>
    <w:rsid w:val="00CD032C"/>
    <w:rsid w:val="00CD1CAA"/>
    <w:rsid w:val="00CD60B6"/>
    <w:rsid w:val="00CD64C1"/>
    <w:rsid w:val="00CD73B2"/>
    <w:rsid w:val="00CE1FE7"/>
    <w:rsid w:val="00CE2BD0"/>
    <w:rsid w:val="00CE7245"/>
    <w:rsid w:val="00CE7EA2"/>
    <w:rsid w:val="00CF00D1"/>
    <w:rsid w:val="00CF3029"/>
    <w:rsid w:val="00CF39EA"/>
    <w:rsid w:val="00CF3D97"/>
    <w:rsid w:val="00CF4F7B"/>
    <w:rsid w:val="00D05F4F"/>
    <w:rsid w:val="00D10997"/>
    <w:rsid w:val="00D13F23"/>
    <w:rsid w:val="00D165AD"/>
    <w:rsid w:val="00D21A57"/>
    <w:rsid w:val="00D22B3D"/>
    <w:rsid w:val="00D245CF"/>
    <w:rsid w:val="00D26FB1"/>
    <w:rsid w:val="00D354EC"/>
    <w:rsid w:val="00D40CB0"/>
    <w:rsid w:val="00D44A92"/>
    <w:rsid w:val="00D474AC"/>
    <w:rsid w:val="00D52715"/>
    <w:rsid w:val="00D527F7"/>
    <w:rsid w:val="00D53034"/>
    <w:rsid w:val="00D530EF"/>
    <w:rsid w:val="00D539D8"/>
    <w:rsid w:val="00D54A0E"/>
    <w:rsid w:val="00D55729"/>
    <w:rsid w:val="00D66CBA"/>
    <w:rsid w:val="00D7737A"/>
    <w:rsid w:val="00D805A0"/>
    <w:rsid w:val="00D80A54"/>
    <w:rsid w:val="00D83FA6"/>
    <w:rsid w:val="00D85C60"/>
    <w:rsid w:val="00D8742F"/>
    <w:rsid w:val="00D92246"/>
    <w:rsid w:val="00D95816"/>
    <w:rsid w:val="00DA4284"/>
    <w:rsid w:val="00DB47CE"/>
    <w:rsid w:val="00DB780D"/>
    <w:rsid w:val="00DC031A"/>
    <w:rsid w:val="00DC2B2F"/>
    <w:rsid w:val="00DC3AC7"/>
    <w:rsid w:val="00DC3D16"/>
    <w:rsid w:val="00DC7C83"/>
    <w:rsid w:val="00DD4FF9"/>
    <w:rsid w:val="00DE2868"/>
    <w:rsid w:val="00DF04F0"/>
    <w:rsid w:val="00DF218F"/>
    <w:rsid w:val="00DF3862"/>
    <w:rsid w:val="00DF4A85"/>
    <w:rsid w:val="00DF6BB3"/>
    <w:rsid w:val="00E01282"/>
    <w:rsid w:val="00E067BB"/>
    <w:rsid w:val="00E14C30"/>
    <w:rsid w:val="00E21657"/>
    <w:rsid w:val="00E315F4"/>
    <w:rsid w:val="00E33253"/>
    <w:rsid w:val="00E40734"/>
    <w:rsid w:val="00E41A3B"/>
    <w:rsid w:val="00E41B3E"/>
    <w:rsid w:val="00E435E8"/>
    <w:rsid w:val="00E47709"/>
    <w:rsid w:val="00E6117B"/>
    <w:rsid w:val="00E61B52"/>
    <w:rsid w:val="00E6507E"/>
    <w:rsid w:val="00E651EC"/>
    <w:rsid w:val="00E75B1F"/>
    <w:rsid w:val="00E75E23"/>
    <w:rsid w:val="00E76195"/>
    <w:rsid w:val="00E809F6"/>
    <w:rsid w:val="00E82193"/>
    <w:rsid w:val="00E84649"/>
    <w:rsid w:val="00E86910"/>
    <w:rsid w:val="00E9079D"/>
    <w:rsid w:val="00E930EF"/>
    <w:rsid w:val="00E950F0"/>
    <w:rsid w:val="00E97176"/>
    <w:rsid w:val="00EA58ED"/>
    <w:rsid w:val="00EB0FBA"/>
    <w:rsid w:val="00EB3439"/>
    <w:rsid w:val="00EB5BDB"/>
    <w:rsid w:val="00EB5DAB"/>
    <w:rsid w:val="00EC0C37"/>
    <w:rsid w:val="00EC7614"/>
    <w:rsid w:val="00ED2AFE"/>
    <w:rsid w:val="00ED3A5D"/>
    <w:rsid w:val="00EE2915"/>
    <w:rsid w:val="00EE3497"/>
    <w:rsid w:val="00EE4BF3"/>
    <w:rsid w:val="00EF00A0"/>
    <w:rsid w:val="00EF02BF"/>
    <w:rsid w:val="00EF36F5"/>
    <w:rsid w:val="00EF46C4"/>
    <w:rsid w:val="00F0142D"/>
    <w:rsid w:val="00F01B74"/>
    <w:rsid w:val="00F1008D"/>
    <w:rsid w:val="00F11739"/>
    <w:rsid w:val="00F11746"/>
    <w:rsid w:val="00F11DB5"/>
    <w:rsid w:val="00F14487"/>
    <w:rsid w:val="00F17689"/>
    <w:rsid w:val="00F20A70"/>
    <w:rsid w:val="00F26452"/>
    <w:rsid w:val="00F265BA"/>
    <w:rsid w:val="00F31BF5"/>
    <w:rsid w:val="00F33669"/>
    <w:rsid w:val="00F33DB8"/>
    <w:rsid w:val="00F34A45"/>
    <w:rsid w:val="00F37B06"/>
    <w:rsid w:val="00F37D7B"/>
    <w:rsid w:val="00F42DDC"/>
    <w:rsid w:val="00F43E5D"/>
    <w:rsid w:val="00F5133A"/>
    <w:rsid w:val="00F520E1"/>
    <w:rsid w:val="00F52B14"/>
    <w:rsid w:val="00F53FFC"/>
    <w:rsid w:val="00F56340"/>
    <w:rsid w:val="00F66780"/>
    <w:rsid w:val="00F66F53"/>
    <w:rsid w:val="00F711F8"/>
    <w:rsid w:val="00F71A10"/>
    <w:rsid w:val="00F73CDF"/>
    <w:rsid w:val="00F7773D"/>
    <w:rsid w:val="00F802A8"/>
    <w:rsid w:val="00F808FE"/>
    <w:rsid w:val="00F82248"/>
    <w:rsid w:val="00F82736"/>
    <w:rsid w:val="00F85630"/>
    <w:rsid w:val="00F8648A"/>
    <w:rsid w:val="00F936F1"/>
    <w:rsid w:val="00F96232"/>
    <w:rsid w:val="00F96CC0"/>
    <w:rsid w:val="00F96D3F"/>
    <w:rsid w:val="00F97542"/>
    <w:rsid w:val="00F9762D"/>
    <w:rsid w:val="00F97936"/>
    <w:rsid w:val="00F97C85"/>
    <w:rsid w:val="00FA1A62"/>
    <w:rsid w:val="00FA250C"/>
    <w:rsid w:val="00FA3274"/>
    <w:rsid w:val="00FA5741"/>
    <w:rsid w:val="00FA5E9C"/>
    <w:rsid w:val="00FB0815"/>
    <w:rsid w:val="00FB2940"/>
    <w:rsid w:val="00FB4729"/>
    <w:rsid w:val="00FB4C27"/>
    <w:rsid w:val="00FB5CE0"/>
    <w:rsid w:val="00FC0973"/>
    <w:rsid w:val="00FC1A42"/>
    <w:rsid w:val="00FC20F4"/>
    <w:rsid w:val="00FC26D1"/>
    <w:rsid w:val="00FC3780"/>
    <w:rsid w:val="00FC4E3E"/>
    <w:rsid w:val="00FC618D"/>
    <w:rsid w:val="00FD285B"/>
    <w:rsid w:val="00FD4B3C"/>
    <w:rsid w:val="00FD6C9A"/>
    <w:rsid w:val="00FE05D6"/>
    <w:rsid w:val="00FE2202"/>
    <w:rsid w:val="00FE352E"/>
    <w:rsid w:val="00FE39EA"/>
    <w:rsid w:val="00FE646E"/>
    <w:rsid w:val="00FE69E0"/>
    <w:rsid w:val="00FE71AA"/>
    <w:rsid w:val="00FE7939"/>
    <w:rsid w:val="00FF36DC"/>
    <w:rsid w:val="00FF549E"/>
    <w:rsid w:val="01D9C42E"/>
    <w:rsid w:val="0948D08B"/>
    <w:rsid w:val="09CF98D0"/>
    <w:rsid w:val="0A8FE2EB"/>
    <w:rsid w:val="0D14A869"/>
    <w:rsid w:val="1299ADD7"/>
    <w:rsid w:val="12AB99F5"/>
    <w:rsid w:val="1BC64879"/>
    <w:rsid w:val="1CA31C6F"/>
    <w:rsid w:val="1E1049E9"/>
    <w:rsid w:val="2100A71F"/>
    <w:rsid w:val="2218E3C2"/>
    <w:rsid w:val="227415F0"/>
    <w:rsid w:val="2976C46A"/>
    <w:rsid w:val="2982F1C1"/>
    <w:rsid w:val="2B4361D1"/>
    <w:rsid w:val="2DC7F8C2"/>
    <w:rsid w:val="2FFD2399"/>
    <w:rsid w:val="333BEDAB"/>
    <w:rsid w:val="339D15EF"/>
    <w:rsid w:val="33B69194"/>
    <w:rsid w:val="372DB6CB"/>
    <w:rsid w:val="3BC04DBF"/>
    <w:rsid w:val="4116716A"/>
    <w:rsid w:val="474134C7"/>
    <w:rsid w:val="49F96BC3"/>
    <w:rsid w:val="4A96B8A5"/>
    <w:rsid w:val="4BE54767"/>
    <w:rsid w:val="4E8FE931"/>
    <w:rsid w:val="51DE2445"/>
    <w:rsid w:val="6369611A"/>
    <w:rsid w:val="63A8B765"/>
    <w:rsid w:val="65E58BA0"/>
    <w:rsid w:val="68410988"/>
    <w:rsid w:val="68D90954"/>
    <w:rsid w:val="692369A7"/>
    <w:rsid w:val="6967DC8B"/>
    <w:rsid w:val="6C6063A0"/>
    <w:rsid w:val="709FC602"/>
    <w:rsid w:val="745B1475"/>
    <w:rsid w:val="74DDE90D"/>
    <w:rsid w:val="78CAAEEB"/>
    <w:rsid w:val="7AD12319"/>
    <w:rsid w:val="7D7E060C"/>
    <w:rsid w:val="7D8F2824"/>
    <w:rsid w:val="7E33F4E6"/>
    <w:rsid w:val="7E708A36"/>
    <w:rsid w:val="7F32A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3BE6B"/>
  <w15:chartTrackingRefBased/>
  <w15:docId w15:val="{F2AE31F2-AB5B-4B5C-BA54-135CD049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2B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6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6D6D"/>
    <w:rPr>
      <w:kern w:val="2"/>
      <w:sz w:val="21"/>
      <w:szCs w:val="24"/>
    </w:rPr>
  </w:style>
  <w:style w:type="paragraph" w:styleId="a5">
    <w:name w:val="footer"/>
    <w:basedOn w:val="a"/>
    <w:link w:val="a6"/>
    <w:rsid w:val="00836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6D6D"/>
    <w:rPr>
      <w:kern w:val="2"/>
      <w:sz w:val="21"/>
      <w:szCs w:val="24"/>
    </w:rPr>
  </w:style>
  <w:style w:type="paragraph" w:styleId="a7">
    <w:name w:val="Balloon Text"/>
    <w:basedOn w:val="a"/>
    <w:link w:val="a8"/>
    <w:rsid w:val="004C5E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C5E9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332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rsid w:val="0088724D"/>
  </w:style>
  <w:style w:type="character" w:customStyle="1" w:styleId="ab">
    <w:name w:val="日付 (文字)"/>
    <w:link w:val="aa"/>
    <w:rsid w:val="0088724D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CE7245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rsid w:val="00CE7245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CE7245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rsid w:val="00CE7245"/>
    <w:rPr>
      <w:rFonts w:ascii="ＭＳ 明朝" w:hAnsi="ＭＳ 明朝"/>
      <w:kern w:val="2"/>
      <w:sz w:val="24"/>
      <w:szCs w:val="24"/>
    </w:rPr>
  </w:style>
  <w:style w:type="character" w:styleId="af0">
    <w:name w:val="Hyperlink"/>
    <w:uiPriority w:val="99"/>
    <w:unhideWhenUsed/>
    <w:rsid w:val="00B14335"/>
    <w:rPr>
      <w:color w:val="0000FF"/>
      <w:u w:val="single"/>
    </w:rPr>
  </w:style>
  <w:style w:type="character" w:styleId="af1">
    <w:name w:val="Emphasis"/>
    <w:qFormat/>
    <w:rsid w:val="006E5DEA"/>
    <w:rPr>
      <w:i/>
      <w:iCs/>
    </w:rPr>
  </w:style>
  <w:style w:type="character" w:styleId="af2">
    <w:name w:val="Strong"/>
    <w:uiPriority w:val="22"/>
    <w:qFormat/>
    <w:rsid w:val="006E5DEA"/>
    <w:rPr>
      <w:b/>
      <w:bCs/>
    </w:rPr>
  </w:style>
  <w:style w:type="character" w:styleId="af3">
    <w:name w:val="annotation reference"/>
    <w:rsid w:val="00F11DB5"/>
    <w:rPr>
      <w:sz w:val="18"/>
      <w:szCs w:val="18"/>
    </w:rPr>
  </w:style>
  <w:style w:type="paragraph" w:styleId="af4">
    <w:name w:val="annotation text"/>
    <w:basedOn w:val="a"/>
    <w:link w:val="af5"/>
    <w:rsid w:val="00F11DB5"/>
  </w:style>
  <w:style w:type="character" w:customStyle="1" w:styleId="af5">
    <w:name w:val="コメント文字列 (文字)"/>
    <w:link w:val="af4"/>
    <w:rsid w:val="00F11DB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F11DB5"/>
    <w:rPr>
      <w:b/>
      <w:bCs/>
    </w:rPr>
  </w:style>
  <w:style w:type="character" w:customStyle="1" w:styleId="af7">
    <w:name w:val="コメント内容 (文字)"/>
    <w:link w:val="af6"/>
    <w:rsid w:val="00F11DB5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808F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8">
    <w:name w:val="List Paragraph"/>
    <w:basedOn w:val="a"/>
    <w:uiPriority w:val="34"/>
    <w:qFormat/>
    <w:rsid w:val="00167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B4BBBC8289C242859CBDCA12A9AEB1" ma:contentTypeVersion="13" ma:contentTypeDescription="新しいドキュメントを作成します。" ma:contentTypeScope="" ma:versionID="0bc80a4f8c17d2ec6340ab9aae743c38">
  <xsd:schema xmlns:xsd="http://www.w3.org/2001/XMLSchema" xmlns:xs="http://www.w3.org/2001/XMLSchema" xmlns:p="http://schemas.microsoft.com/office/2006/metadata/properties" xmlns:ns2="ee882454-678f-49b3-af53-96e2b7da4a4f" xmlns:ns3="0d9e2020-e7cb-4cbe-afb9-5b4a61401b65" targetNamespace="http://schemas.microsoft.com/office/2006/metadata/properties" ma:root="true" ma:fieldsID="e52ad7920488e7df07d13c19bfd164af" ns2:_="" ns3:_="">
    <xsd:import namespace="ee882454-678f-49b3-af53-96e2b7da4a4f"/>
    <xsd:import namespace="0d9e2020-e7cb-4cbe-afb9-5b4a6140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2454-678f-49b3-af53-96e2b7da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2564c21-ed41-4247-92ec-b10285633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2020-e7cb-4cbe-afb9-5b4a61401b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2a8e06-e5a6-4844-a62a-d7058f20bcb2}" ma:internalName="TaxCatchAll" ma:showField="CatchAllData" ma:web="0d9e2020-e7cb-4cbe-afb9-5b4a61401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882454-678f-49b3-af53-96e2b7da4a4f">
      <Terms xmlns="http://schemas.microsoft.com/office/infopath/2007/PartnerControls"/>
    </lcf76f155ced4ddcb4097134ff3c332f>
    <TaxCatchAll xmlns="0d9e2020-e7cb-4cbe-afb9-5b4a61401b65" xsi:nil="true"/>
  </documentManagement>
</p:properties>
</file>

<file path=customXml/itemProps1.xml><?xml version="1.0" encoding="utf-8"?>
<ds:datastoreItem xmlns:ds="http://schemas.openxmlformats.org/officeDocument/2006/customXml" ds:itemID="{9937A496-F778-4718-B6C1-81962F89D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82454-678f-49b3-af53-96e2b7da4a4f"/>
    <ds:schemaRef ds:uri="0d9e2020-e7cb-4cbe-afb9-5b4a6140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3E090-46D3-4837-BE4C-E753184ED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49C91-134D-485B-8B66-9A24CA1FC995}">
  <ds:schemaRefs>
    <ds:schemaRef ds:uri="http://schemas.microsoft.com/office/2006/metadata/properties"/>
    <ds:schemaRef ds:uri="http://schemas.microsoft.com/office/infopath/2007/PartnerControls"/>
    <ds:schemaRef ds:uri="ee882454-678f-49b3-af53-96e2b7da4a4f"/>
    <ds:schemaRef ds:uri="0d9e2020-e7cb-4cbe-afb9-5b4a61401b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1068</Words>
  <Characters>211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1210アートマネジメント講座_コミュニケーションWS～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0202にぎやかな日々</dc:title>
  <dc:subject/>
  <dc:creator>総務広報課</dc:creator>
  <cp:keywords/>
  <cp:lastModifiedBy>野村 晶美</cp:lastModifiedBy>
  <cp:revision>122</cp:revision>
  <cp:lastPrinted>2025-05-22T04:54:00Z</cp:lastPrinted>
  <dcterms:created xsi:type="dcterms:W3CDTF">2025-01-20T11:16:00Z</dcterms:created>
  <dcterms:modified xsi:type="dcterms:W3CDTF">2025-05-22T04:59:00Z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0x01010028B4BBBC8289C242859CBDCA12A9AEB1</vt:lpwstr>
  </property>
  <property fmtid="{D5CDD505-2E9C-101B-9397-08002B2CF9AE}" pid="3" name="MediaServiceImageTags">
    <vt:lpwstr/>
  </property>
</Properties>
</file>